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9" w:rsidRDefault="00BA7C59">
      <w:pPr>
        <w:pStyle w:val="a3"/>
        <w:spacing w:before="10"/>
        <w:ind w:left="0" w:firstLine="0"/>
        <w:jc w:val="left"/>
        <w:rPr>
          <w:rFonts w:ascii="Times New Roman"/>
          <w:sz w:val="29"/>
        </w:rPr>
      </w:pPr>
    </w:p>
    <w:p w:rsidR="00BA7C59" w:rsidRDefault="00576DB0">
      <w:pPr>
        <w:spacing w:before="100"/>
        <w:ind w:left="3125" w:right="1278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301625</wp:posOffset>
            </wp:positionH>
            <wp:positionV relativeFrom="paragraph">
              <wp:posOffset>-216534</wp:posOffset>
            </wp:positionV>
            <wp:extent cx="1799589" cy="17995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6"/>
          <w:sz w:val="28"/>
        </w:rPr>
        <w:t>Общество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1"/>
          <w:sz w:val="28"/>
        </w:rPr>
        <w:t xml:space="preserve"> </w:t>
      </w:r>
      <w:r>
        <w:rPr>
          <w:b/>
          <w:spacing w:val="18"/>
          <w:sz w:val="28"/>
        </w:rPr>
        <w:t>Ограниченной</w:t>
      </w:r>
      <w:r>
        <w:rPr>
          <w:b/>
          <w:spacing w:val="39"/>
          <w:sz w:val="28"/>
        </w:rPr>
        <w:t xml:space="preserve"> </w:t>
      </w:r>
      <w:r>
        <w:rPr>
          <w:b/>
          <w:spacing w:val="18"/>
          <w:sz w:val="28"/>
        </w:rPr>
        <w:t>Ответственностью</w:t>
      </w:r>
    </w:p>
    <w:p w:rsidR="00BA7C59" w:rsidRDefault="00576DB0">
      <w:pPr>
        <w:spacing w:before="173"/>
        <w:ind w:left="2715" w:right="1292"/>
        <w:jc w:val="center"/>
        <w:rPr>
          <w:b/>
          <w:sz w:val="28"/>
        </w:rPr>
      </w:pPr>
      <w:r>
        <w:rPr>
          <w:b/>
          <w:spacing w:val="17"/>
          <w:sz w:val="28"/>
        </w:rPr>
        <w:t>«БиоСтайл»</w:t>
      </w:r>
    </w:p>
    <w:p w:rsidR="00BA7C59" w:rsidRDefault="00576DB0">
      <w:pPr>
        <w:spacing w:before="166"/>
        <w:ind w:left="3125" w:right="1220"/>
        <w:jc w:val="center"/>
      </w:pPr>
      <w:r>
        <w:rPr>
          <w:spacing w:val="13"/>
        </w:rPr>
        <w:t>ИНН/</w:t>
      </w:r>
      <w:r>
        <w:rPr>
          <w:spacing w:val="-30"/>
        </w:rPr>
        <w:t xml:space="preserve"> </w:t>
      </w:r>
      <w:r>
        <w:rPr>
          <w:spacing w:val="14"/>
        </w:rPr>
        <w:t>КПП</w:t>
      </w:r>
      <w:r>
        <w:rPr>
          <w:spacing w:val="41"/>
        </w:rPr>
        <w:t xml:space="preserve"> </w:t>
      </w:r>
      <w:r>
        <w:rPr>
          <w:spacing w:val="17"/>
        </w:rPr>
        <w:t>7720689147/</w:t>
      </w:r>
      <w:r>
        <w:rPr>
          <w:spacing w:val="-30"/>
        </w:rPr>
        <w:t xml:space="preserve"> </w:t>
      </w:r>
      <w:r>
        <w:rPr>
          <w:spacing w:val="17"/>
        </w:rPr>
        <w:t>772301001,</w:t>
      </w:r>
      <w:r>
        <w:rPr>
          <w:spacing w:val="43"/>
        </w:rPr>
        <w:t xml:space="preserve"> </w:t>
      </w:r>
      <w:r>
        <w:rPr>
          <w:spacing w:val="15"/>
        </w:rPr>
        <w:t>ОГРН</w:t>
      </w:r>
      <w:r>
        <w:rPr>
          <w:spacing w:val="45"/>
        </w:rPr>
        <w:t xml:space="preserve"> </w:t>
      </w:r>
      <w:r>
        <w:rPr>
          <w:spacing w:val="18"/>
        </w:rPr>
        <w:t>1107746502071</w:t>
      </w:r>
    </w:p>
    <w:p w:rsidR="00BA7C59" w:rsidRDefault="00576DB0">
      <w:pPr>
        <w:spacing w:before="41"/>
        <w:ind w:left="2787" w:right="1292"/>
        <w:jc w:val="center"/>
      </w:pPr>
      <w:r>
        <w:rPr>
          <w:spacing w:val="16"/>
        </w:rPr>
        <w:t>109383,</w:t>
      </w:r>
      <w:r>
        <w:rPr>
          <w:spacing w:val="47"/>
        </w:rPr>
        <w:t xml:space="preserve"> </w:t>
      </w:r>
      <w:r>
        <w:t>г.</w:t>
      </w:r>
      <w:r>
        <w:rPr>
          <w:spacing w:val="-30"/>
        </w:rPr>
        <w:t xml:space="preserve"> </w:t>
      </w:r>
      <w:r>
        <w:rPr>
          <w:spacing w:val="16"/>
        </w:rPr>
        <w:t>Москва,</w:t>
      </w:r>
      <w:r>
        <w:rPr>
          <w:spacing w:val="47"/>
        </w:rPr>
        <w:t xml:space="preserve"> </w:t>
      </w:r>
      <w:r>
        <w:rPr>
          <w:spacing w:val="12"/>
        </w:rPr>
        <w:t>ул.</w:t>
      </w:r>
      <w:r>
        <w:rPr>
          <w:spacing w:val="-29"/>
        </w:rPr>
        <w:t xml:space="preserve"> </w:t>
      </w:r>
      <w:r>
        <w:rPr>
          <w:spacing w:val="17"/>
        </w:rPr>
        <w:t>Гурьянова,</w:t>
      </w:r>
      <w:r>
        <w:rPr>
          <w:spacing w:val="47"/>
        </w:rPr>
        <w:t xml:space="preserve"> </w:t>
      </w:r>
      <w:r>
        <w:rPr>
          <w:spacing w:val="10"/>
        </w:rPr>
        <w:t>д.</w:t>
      </w:r>
      <w:r>
        <w:rPr>
          <w:spacing w:val="45"/>
        </w:rPr>
        <w:t xml:space="preserve"> </w:t>
      </w:r>
      <w:r>
        <w:t>83</w:t>
      </w:r>
      <w:r>
        <w:rPr>
          <w:spacing w:val="7"/>
        </w:rPr>
        <w:t xml:space="preserve"> </w:t>
      </w:r>
      <w:r>
        <w:rPr>
          <w:spacing w:val="14"/>
        </w:rPr>
        <w:t>стр.</w:t>
      </w:r>
      <w:r>
        <w:rPr>
          <w:spacing w:val="46"/>
        </w:rPr>
        <w:t xml:space="preserve"> </w:t>
      </w:r>
      <w:r>
        <w:t>1</w:t>
      </w:r>
    </w:p>
    <w:p w:rsidR="00BA7C59" w:rsidRDefault="00576DB0">
      <w:pPr>
        <w:spacing w:before="42"/>
        <w:ind w:left="2776" w:right="1292"/>
        <w:jc w:val="center"/>
      </w:pPr>
      <w:r>
        <w:rPr>
          <w:spacing w:val="9"/>
        </w:rPr>
        <w:t>р/</w:t>
      </w:r>
      <w:r>
        <w:rPr>
          <w:spacing w:val="-3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18"/>
        </w:rPr>
        <w:t>40702810138120000503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>ПАО</w:t>
      </w:r>
      <w:r>
        <w:rPr>
          <w:spacing w:val="40"/>
        </w:rPr>
        <w:t xml:space="preserve"> </w:t>
      </w:r>
      <w:r>
        <w:rPr>
          <w:spacing w:val="17"/>
        </w:rPr>
        <w:t>Сбербанк</w:t>
      </w:r>
      <w:r>
        <w:rPr>
          <w:spacing w:val="38"/>
        </w:rPr>
        <w:t xml:space="preserve"> </w:t>
      </w:r>
      <w:r>
        <w:t>г</w:t>
      </w:r>
      <w:r>
        <w:rPr>
          <w:spacing w:val="-25"/>
        </w:rPr>
        <w:t xml:space="preserve"> </w:t>
      </w:r>
      <w:r>
        <w:t>.</w:t>
      </w:r>
      <w:r>
        <w:rPr>
          <w:spacing w:val="-31"/>
        </w:rPr>
        <w:t xml:space="preserve"> </w:t>
      </w:r>
      <w:r>
        <w:rPr>
          <w:spacing w:val="16"/>
        </w:rPr>
        <w:t>Москва</w:t>
      </w:r>
    </w:p>
    <w:p w:rsidR="00BA7C59" w:rsidRDefault="00576DB0">
      <w:pPr>
        <w:spacing w:before="36"/>
        <w:ind w:left="2780" w:right="1292"/>
        <w:jc w:val="center"/>
      </w:pPr>
      <w:r>
        <w:t>к/</w:t>
      </w:r>
      <w:r>
        <w:rPr>
          <w:spacing w:val="-2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18"/>
        </w:rPr>
        <w:t>30101810400000000225,</w:t>
      </w:r>
      <w:r>
        <w:rPr>
          <w:spacing w:val="47"/>
        </w:rPr>
        <w:t xml:space="preserve"> </w:t>
      </w:r>
      <w:r>
        <w:rPr>
          <w:spacing w:val="13"/>
        </w:rPr>
        <w:t>БИК</w:t>
      </w:r>
      <w:r>
        <w:rPr>
          <w:spacing w:val="48"/>
        </w:rPr>
        <w:t xml:space="preserve"> </w:t>
      </w:r>
      <w:r>
        <w:rPr>
          <w:spacing w:val="17"/>
        </w:rPr>
        <w:t>044525225</w:t>
      </w:r>
    </w:p>
    <w:p w:rsidR="00BA7C59" w:rsidRDefault="00092BD2">
      <w:pPr>
        <w:spacing w:before="42"/>
        <w:ind w:left="2807" w:right="1292"/>
        <w:jc w:val="center"/>
      </w:pPr>
      <w:r>
        <w:pict>
          <v:rect id="_x0000_s1026" style="position:absolute;left:0;text-align:left;margin-left:92.8pt;margin-top:18.55pt;width:463.95pt;height:.5pt;z-index:15729152;mso-position-horizontal-relative:page" fillcolor="black" stroked="f">
            <w10:wrap anchorx="page"/>
          </v:rect>
        </w:pict>
      </w:r>
      <w:r w:rsidR="00576DB0">
        <w:t>Тел.</w:t>
      </w:r>
      <w:r w:rsidR="00576DB0">
        <w:rPr>
          <w:spacing w:val="-7"/>
        </w:rPr>
        <w:t xml:space="preserve"> </w:t>
      </w:r>
      <w:r w:rsidR="00576DB0">
        <w:t>+7(495)</w:t>
      </w:r>
      <w:r w:rsidR="00576DB0">
        <w:rPr>
          <w:spacing w:val="-7"/>
        </w:rPr>
        <w:t xml:space="preserve"> </w:t>
      </w:r>
      <w:r w:rsidR="00576DB0">
        <w:t>354-05-24,</w:t>
      </w:r>
      <w:r w:rsidR="00576DB0">
        <w:rPr>
          <w:spacing w:val="-5"/>
        </w:rPr>
        <w:t xml:space="preserve"> </w:t>
      </w:r>
      <w:r w:rsidR="00576DB0">
        <w:t>353-52-01,</w:t>
      </w:r>
      <w:r w:rsidR="00576DB0">
        <w:rPr>
          <w:spacing w:val="-6"/>
        </w:rPr>
        <w:t xml:space="preserve"> </w:t>
      </w:r>
      <w:r w:rsidR="00576DB0">
        <w:t>+7(499)</w:t>
      </w:r>
      <w:r w:rsidR="00576DB0">
        <w:rPr>
          <w:spacing w:val="-2"/>
        </w:rPr>
        <w:t xml:space="preserve"> </w:t>
      </w:r>
      <w:r w:rsidR="00576DB0">
        <w:t>755-22-20</w:t>
      </w:r>
    </w:p>
    <w:p w:rsidR="00BA7C59" w:rsidRDefault="00BA7C59">
      <w:pPr>
        <w:pStyle w:val="a3"/>
        <w:spacing w:before="5"/>
        <w:ind w:left="0" w:firstLine="0"/>
        <w:jc w:val="left"/>
        <w:rPr>
          <w:sz w:val="30"/>
        </w:rPr>
      </w:pPr>
    </w:p>
    <w:p w:rsidR="00BA7C59" w:rsidRDefault="00576DB0">
      <w:pPr>
        <w:pStyle w:val="a4"/>
      </w:pPr>
      <w:r>
        <w:rPr>
          <w:spacing w:val="-1"/>
        </w:rPr>
        <w:t>Договор</w:t>
      </w:r>
      <w:r>
        <w:rPr>
          <w:spacing w:val="-16"/>
        </w:rPr>
        <w:t xml:space="preserve"> </w:t>
      </w:r>
      <w:r>
        <w:t>публичной</w:t>
      </w:r>
      <w:r>
        <w:rPr>
          <w:spacing w:val="-12"/>
        </w:rPr>
        <w:t xml:space="preserve"> </w:t>
      </w:r>
      <w:r>
        <w:t>оферты</w:t>
      </w:r>
      <w:r>
        <w:rPr>
          <w:spacing w:val="-12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продаже</w:t>
      </w:r>
      <w:r>
        <w:rPr>
          <w:spacing w:val="-16"/>
        </w:rPr>
        <w:t xml:space="preserve"> </w:t>
      </w:r>
      <w:r>
        <w:t>товаров</w:t>
      </w:r>
      <w:r>
        <w:rPr>
          <w:spacing w:val="-1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образцам</w:t>
      </w:r>
    </w:p>
    <w:p w:rsidR="00BA7C59" w:rsidRDefault="00BA7C59">
      <w:pPr>
        <w:pStyle w:val="a3"/>
        <w:spacing w:before="7"/>
        <w:ind w:left="0" w:firstLine="0"/>
        <w:jc w:val="left"/>
        <w:rPr>
          <w:b/>
          <w:sz w:val="29"/>
        </w:rPr>
      </w:pPr>
    </w:p>
    <w:p w:rsidR="00BA7C59" w:rsidRDefault="00576DB0" w:rsidP="003949D9">
      <w:pPr>
        <w:pStyle w:val="Heading1"/>
        <w:numPr>
          <w:ilvl w:val="0"/>
          <w:numId w:val="7"/>
        </w:numPr>
        <w:tabs>
          <w:tab w:val="left" w:pos="5073"/>
        </w:tabs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BA7C59" w:rsidRDefault="00576DB0">
      <w:pPr>
        <w:pStyle w:val="a5"/>
        <w:numPr>
          <w:ilvl w:val="1"/>
          <w:numId w:val="6"/>
        </w:numPr>
        <w:tabs>
          <w:tab w:val="left" w:pos="1781"/>
        </w:tabs>
        <w:spacing w:before="242"/>
        <w:ind w:right="103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993139</wp:posOffset>
            </wp:positionH>
            <wp:positionV relativeFrom="paragraph">
              <wp:posOffset>128851</wp:posOffset>
            </wp:positionV>
            <wp:extent cx="6073140" cy="60731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60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«БиоСтайл»,</w:t>
      </w:r>
      <w:r>
        <w:rPr>
          <w:spacing w:val="1"/>
          <w:sz w:val="24"/>
        </w:rPr>
        <w:t xml:space="preserve"> </w:t>
      </w:r>
      <w:r>
        <w:rPr>
          <w:sz w:val="24"/>
        </w:rPr>
        <w:t>ОГРН</w:t>
      </w:r>
      <w:r>
        <w:rPr>
          <w:spacing w:val="1"/>
          <w:sz w:val="24"/>
        </w:rPr>
        <w:t xml:space="preserve"> </w:t>
      </w:r>
      <w:r>
        <w:rPr>
          <w:sz w:val="24"/>
        </w:rPr>
        <w:t>1107746502071</w:t>
      </w:r>
      <w:r>
        <w:rPr>
          <w:spacing w:val="1"/>
          <w:sz w:val="24"/>
        </w:rPr>
        <w:t xml:space="preserve"> </w:t>
      </w:r>
      <w:r>
        <w:rPr>
          <w:sz w:val="24"/>
        </w:rPr>
        <w:t>ИНН</w:t>
      </w:r>
      <w:r>
        <w:rPr>
          <w:spacing w:val="1"/>
          <w:sz w:val="24"/>
        </w:rPr>
        <w:t xml:space="preserve"> </w:t>
      </w:r>
      <w:r>
        <w:rPr>
          <w:sz w:val="24"/>
        </w:rPr>
        <w:t>7720689147,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«Продавец»,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 № 00-14-2-002212 выданной Федеральной службой по ветеринарному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фитосанитарному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(РОССЕЛЬХОЗНАДЗОР),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4"/>
          <w:sz w:val="24"/>
        </w:rPr>
        <w:t xml:space="preserve"> </w:t>
      </w:r>
      <w:hyperlink r:id="rId9">
        <w:r>
          <w:rPr>
            <w:b/>
            <w:sz w:val="24"/>
            <w:u w:val="thick"/>
          </w:rPr>
          <w:t>www.</w:t>
        </w:r>
        <w:r>
          <w:rPr>
            <w:b/>
            <w:spacing w:val="1"/>
            <w:sz w:val="24"/>
            <w:u w:val="thick"/>
          </w:rPr>
          <w:t xml:space="preserve"> </w:t>
        </w:r>
      </w:hyperlink>
      <w:r>
        <w:rPr>
          <w:b/>
          <w:sz w:val="24"/>
          <w:u w:val="thick"/>
        </w:rPr>
        <w:t>BioStyle.biz.</w:t>
      </w:r>
    </w:p>
    <w:p w:rsidR="00BA7C59" w:rsidRDefault="00576DB0">
      <w:pPr>
        <w:pStyle w:val="a5"/>
        <w:numPr>
          <w:ilvl w:val="1"/>
          <w:numId w:val="6"/>
        </w:numPr>
        <w:tabs>
          <w:tab w:val="left" w:pos="1811"/>
        </w:tabs>
        <w:spacing w:before="121"/>
        <w:ind w:left="1811" w:right="108"/>
        <w:rPr>
          <w:sz w:val="24"/>
        </w:rPr>
      </w:pPr>
      <w:r>
        <w:rPr>
          <w:sz w:val="24"/>
        </w:rPr>
        <w:t>В соответствии со статьей 437 Гражданского Кодекса Российской Федерации (ГК РФ)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данный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документ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публичной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офертой,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изложенных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ниже</w:t>
      </w:r>
      <w:r>
        <w:rPr>
          <w:spacing w:val="-52"/>
          <w:sz w:val="24"/>
        </w:rPr>
        <w:t xml:space="preserve"> </w:t>
      </w:r>
      <w:r>
        <w:rPr>
          <w:sz w:val="24"/>
        </w:rPr>
        <w:t>условий физическое лицо, производящее акцепт этой оферты, осуществляет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 Продавца в соответствии с условиями настоящего Договора.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3 статьи 438 ГК РФ, оплата Товара Покупателем является акцептом 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оферте.</w:t>
      </w:r>
    </w:p>
    <w:p w:rsidR="00BA7C59" w:rsidRDefault="00576DB0">
      <w:pPr>
        <w:pStyle w:val="a5"/>
        <w:numPr>
          <w:ilvl w:val="1"/>
          <w:numId w:val="6"/>
        </w:numPr>
        <w:tabs>
          <w:tab w:val="left" w:pos="1806"/>
        </w:tabs>
        <w:spacing w:before="119"/>
        <w:ind w:left="1806" w:right="115" w:hanging="566"/>
        <w:rPr>
          <w:sz w:val="24"/>
        </w:rPr>
      </w:pPr>
      <w:r>
        <w:rPr>
          <w:sz w:val="24"/>
        </w:rPr>
        <w:t>На основании вышеизложенного, внимательно ознакомьтесь с текстом 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 и, если вы не согласны с каким-либо пунктом оферты, Вам 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Продавцом.</w:t>
      </w:r>
    </w:p>
    <w:p w:rsidR="00BA7C59" w:rsidRDefault="00576DB0">
      <w:pPr>
        <w:pStyle w:val="a5"/>
        <w:numPr>
          <w:ilvl w:val="1"/>
          <w:numId w:val="6"/>
        </w:numPr>
        <w:tabs>
          <w:tab w:val="left" w:pos="1781"/>
        </w:tabs>
        <w:spacing w:before="119" w:line="242" w:lineRule="auto"/>
        <w:ind w:right="113"/>
        <w:rPr>
          <w:sz w:val="24"/>
        </w:rPr>
      </w:pPr>
      <w:r>
        <w:rPr>
          <w:sz w:val="24"/>
        </w:rPr>
        <w:t>В настоящей оферте, если контекст не требует иного, нижеприведенные 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значения:</w:t>
      </w:r>
    </w:p>
    <w:p w:rsidR="00BA7C59" w:rsidRDefault="00576DB0">
      <w:pPr>
        <w:pStyle w:val="a5"/>
        <w:numPr>
          <w:ilvl w:val="2"/>
          <w:numId w:val="6"/>
        </w:numPr>
        <w:tabs>
          <w:tab w:val="left" w:pos="1951"/>
        </w:tabs>
        <w:spacing w:before="0" w:line="237" w:lineRule="auto"/>
        <w:ind w:right="101"/>
        <w:rPr>
          <w:sz w:val="24"/>
        </w:rPr>
      </w:pPr>
      <w:r>
        <w:rPr>
          <w:sz w:val="24"/>
        </w:rPr>
        <w:t>«Оферта»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адресованное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1"/>
          <w:sz w:val="24"/>
        </w:rPr>
        <w:t xml:space="preserve">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(гражданину),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6"/>
          <w:sz w:val="24"/>
        </w:rPr>
        <w:t xml:space="preserve"> </w:t>
      </w:r>
      <w:r>
        <w:rPr>
          <w:sz w:val="24"/>
        </w:rPr>
        <w:t>«Договор»)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приложения;</w:t>
      </w:r>
    </w:p>
    <w:p w:rsidR="00BA7C59" w:rsidRDefault="00576DB0">
      <w:pPr>
        <w:pStyle w:val="a5"/>
        <w:numPr>
          <w:ilvl w:val="2"/>
          <w:numId w:val="6"/>
        </w:numPr>
        <w:tabs>
          <w:tab w:val="left" w:pos="1951"/>
        </w:tabs>
        <w:spacing w:before="107" w:line="225" w:lineRule="auto"/>
        <w:ind w:right="109"/>
        <w:rPr>
          <w:sz w:val="24"/>
        </w:rPr>
      </w:pPr>
      <w:r>
        <w:rPr>
          <w:sz w:val="24"/>
        </w:rPr>
        <w:t>«Покупатель» – физическое лицо, заключившее с Продавцом Договор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Договоре;</w:t>
      </w:r>
    </w:p>
    <w:p w:rsidR="00BA7C59" w:rsidRDefault="00576DB0">
      <w:pPr>
        <w:pStyle w:val="a5"/>
        <w:numPr>
          <w:ilvl w:val="2"/>
          <w:numId w:val="6"/>
        </w:numPr>
        <w:tabs>
          <w:tab w:val="left" w:pos="1986"/>
        </w:tabs>
        <w:spacing w:before="107"/>
        <w:ind w:left="1986" w:hanging="180"/>
        <w:rPr>
          <w:sz w:val="24"/>
        </w:rPr>
      </w:pPr>
      <w:r>
        <w:rPr>
          <w:sz w:val="24"/>
        </w:rPr>
        <w:t>«Акцепт»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безоговорочное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Договора;</w:t>
      </w:r>
    </w:p>
    <w:p w:rsidR="00BA7C59" w:rsidRDefault="00576DB0">
      <w:pPr>
        <w:pStyle w:val="a5"/>
        <w:numPr>
          <w:ilvl w:val="2"/>
          <w:numId w:val="6"/>
        </w:numPr>
        <w:tabs>
          <w:tab w:val="left" w:pos="1986"/>
        </w:tabs>
        <w:spacing w:before="110"/>
        <w:ind w:left="1986" w:hanging="180"/>
        <w:rPr>
          <w:sz w:val="24"/>
        </w:rPr>
      </w:pPr>
      <w:r>
        <w:rPr>
          <w:sz w:val="24"/>
        </w:rPr>
        <w:t>«Товар»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интернет-сайте;</w:t>
      </w:r>
    </w:p>
    <w:p w:rsidR="00BA7C59" w:rsidRDefault="00576DB0">
      <w:pPr>
        <w:pStyle w:val="a5"/>
        <w:numPr>
          <w:ilvl w:val="2"/>
          <w:numId w:val="6"/>
        </w:numPr>
        <w:tabs>
          <w:tab w:val="left" w:pos="1986"/>
        </w:tabs>
        <w:spacing w:before="103" w:line="225" w:lineRule="auto"/>
        <w:ind w:left="1986" w:right="115" w:hanging="180"/>
        <w:rPr>
          <w:sz w:val="24"/>
        </w:rPr>
      </w:pPr>
      <w:r>
        <w:rPr>
          <w:sz w:val="24"/>
        </w:rPr>
        <w:t>«Заказ»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Оператора;</w:t>
      </w:r>
    </w:p>
    <w:p w:rsidR="00BA7C59" w:rsidRDefault="00576DB0">
      <w:pPr>
        <w:pStyle w:val="a5"/>
        <w:numPr>
          <w:ilvl w:val="2"/>
          <w:numId w:val="6"/>
        </w:numPr>
        <w:tabs>
          <w:tab w:val="left" w:pos="1951"/>
        </w:tabs>
        <w:spacing w:before="113" w:line="242" w:lineRule="auto"/>
        <w:ind w:right="106" w:hanging="180"/>
        <w:rPr>
          <w:sz w:val="24"/>
        </w:rPr>
      </w:pPr>
      <w:r>
        <w:rPr>
          <w:sz w:val="24"/>
        </w:rPr>
        <w:t>«Оператор»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информационно-консультационные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Товара;</w:t>
      </w:r>
    </w:p>
    <w:p w:rsidR="00BA7C59" w:rsidRDefault="00576DB0">
      <w:pPr>
        <w:pStyle w:val="a5"/>
        <w:numPr>
          <w:ilvl w:val="2"/>
          <w:numId w:val="6"/>
        </w:numPr>
        <w:tabs>
          <w:tab w:val="left" w:pos="1951"/>
        </w:tabs>
        <w:spacing w:before="104" w:line="225" w:lineRule="auto"/>
        <w:ind w:right="114"/>
        <w:rPr>
          <w:sz w:val="24"/>
        </w:rPr>
      </w:pPr>
      <w:r>
        <w:rPr>
          <w:spacing w:val="-1"/>
          <w:sz w:val="24"/>
        </w:rPr>
        <w:t>Рабочее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«БиоСтайл»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8.00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18.00,</w:t>
      </w:r>
      <w:r>
        <w:rPr>
          <w:spacing w:val="-9"/>
          <w:sz w:val="24"/>
        </w:rPr>
        <w:t xml:space="preserve"> </w:t>
      </w:r>
      <w:r>
        <w:rPr>
          <w:sz w:val="24"/>
        </w:rPr>
        <w:t>кроме</w:t>
      </w:r>
      <w:r>
        <w:rPr>
          <w:spacing w:val="-5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BA7C59" w:rsidRDefault="00BA7C59">
      <w:pPr>
        <w:spacing w:line="225" w:lineRule="auto"/>
        <w:jc w:val="both"/>
        <w:rPr>
          <w:sz w:val="24"/>
        </w:rPr>
        <w:sectPr w:rsidR="00BA7C59">
          <w:type w:val="continuous"/>
          <w:pgSz w:w="11910" w:h="16840"/>
          <w:pgMar w:top="460" w:right="800" w:bottom="280" w:left="360" w:header="720" w:footer="720" w:gutter="0"/>
          <w:cols w:space="720"/>
        </w:sectPr>
      </w:pPr>
    </w:p>
    <w:p w:rsidR="00BA7C59" w:rsidRDefault="00576DB0">
      <w:pPr>
        <w:pStyle w:val="Heading1"/>
        <w:numPr>
          <w:ilvl w:val="0"/>
          <w:numId w:val="7"/>
        </w:numPr>
        <w:tabs>
          <w:tab w:val="left" w:pos="5378"/>
        </w:tabs>
        <w:spacing w:before="72"/>
        <w:ind w:left="5377" w:hanging="296"/>
        <w:jc w:val="left"/>
      </w:pPr>
      <w:r>
        <w:lastRenderedPageBreak/>
        <w:t>Предмет</w:t>
      </w:r>
      <w:r>
        <w:rPr>
          <w:spacing w:val="-3"/>
        </w:rPr>
        <w:t xml:space="preserve"> </w:t>
      </w:r>
      <w:r>
        <w:t>договора</w:t>
      </w:r>
    </w:p>
    <w:p w:rsidR="00BA7C59" w:rsidRDefault="00576DB0">
      <w:pPr>
        <w:pStyle w:val="a5"/>
        <w:numPr>
          <w:ilvl w:val="1"/>
          <w:numId w:val="5"/>
        </w:numPr>
        <w:tabs>
          <w:tab w:val="left" w:pos="1805"/>
          <w:tab w:val="left" w:pos="1806"/>
          <w:tab w:val="left" w:pos="3071"/>
          <w:tab w:val="left" w:pos="4051"/>
          <w:tab w:val="left" w:pos="4161"/>
          <w:tab w:val="left" w:pos="4826"/>
          <w:tab w:val="left" w:pos="5012"/>
          <w:tab w:val="left" w:pos="5382"/>
          <w:tab w:val="left" w:pos="6907"/>
          <w:tab w:val="left" w:pos="6967"/>
          <w:tab w:val="left" w:pos="7323"/>
          <w:tab w:val="left" w:pos="8448"/>
          <w:tab w:val="left" w:pos="9018"/>
          <w:tab w:val="left" w:pos="9113"/>
          <w:tab w:val="left" w:pos="9759"/>
        </w:tabs>
        <w:spacing w:before="119" w:line="237" w:lineRule="auto"/>
        <w:ind w:right="109"/>
        <w:rPr>
          <w:sz w:val="24"/>
        </w:rPr>
      </w:pPr>
      <w:r>
        <w:rPr>
          <w:sz w:val="24"/>
        </w:rPr>
        <w:t>Продавец</w:t>
      </w:r>
      <w:r>
        <w:rPr>
          <w:sz w:val="24"/>
        </w:rPr>
        <w:tab/>
        <w:t>продает</w:t>
      </w:r>
      <w:r>
        <w:rPr>
          <w:sz w:val="24"/>
        </w:rPr>
        <w:tab/>
      </w:r>
      <w:r>
        <w:rPr>
          <w:sz w:val="24"/>
        </w:rPr>
        <w:tab/>
        <w:t>Товар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  <w:t>действующим</w:t>
      </w:r>
      <w:r>
        <w:rPr>
          <w:sz w:val="24"/>
        </w:rPr>
        <w:tab/>
      </w:r>
      <w:r>
        <w:rPr>
          <w:spacing w:val="-2"/>
          <w:sz w:val="24"/>
        </w:rPr>
        <w:t>прейскурантом,</w:t>
      </w:r>
      <w:r>
        <w:rPr>
          <w:spacing w:val="-52"/>
          <w:sz w:val="24"/>
        </w:rPr>
        <w:t xml:space="preserve"> </w:t>
      </w:r>
      <w:r>
        <w:rPr>
          <w:sz w:val="24"/>
        </w:rPr>
        <w:t>опубликованным</w:t>
      </w:r>
      <w:r>
        <w:rPr>
          <w:sz w:val="24"/>
        </w:rPr>
        <w:tab/>
        <w:t>на</w:t>
      </w:r>
      <w:r>
        <w:rPr>
          <w:sz w:val="24"/>
        </w:rPr>
        <w:tab/>
        <w:t>интернет-сайте</w:t>
      </w:r>
      <w:r>
        <w:rPr>
          <w:sz w:val="24"/>
        </w:rPr>
        <w:tab/>
        <w:t>Продавца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каталоге</w:t>
      </w:r>
    </w:p>
    <w:p w:rsidR="00BA7C59" w:rsidRDefault="00576DB0">
      <w:pPr>
        <w:spacing w:before="3" w:line="242" w:lineRule="auto"/>
        <w:ind w:left="1806"/>
        <w:rPr>
          <w:sz w:val="24"/>
        </w:rPr>
      </w:pPr>
      <w:r>
        <w:rPr>
          <w:sz w:val="24"/>
        </w:rPr>
        <w:t>«</w:t>
      </w:r>
      <w:hyperlink r:id="rId10">
        <w:r>
          <w:rPr>
            <w:b/>
            <w:sz w:val="24"/>
            <w:u w:val="thick"/>
          </w:rPr>
          <w:t>http://biostyle.biz/catalog/</w:t>
        </w:r>
      </w:hyperlink>
      <w:r>
        <w:rPr>
          <w:sz w:val="24"/>
        </w:rPr>
        <w:t>»,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7"/>
          <w:sz w:val="24"/>
        </w:rPr>
        <w:t xml:space="preserve"> </w:t>
      </w:r>
      <w:r>
        <w:rPr>
          <w:sz w:val="24"/>
        </w:rPr>
        <w:t>Товар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BA7C59" w:rsidRDefault="00576DB0">
      <w:pPr>
        <w:pStyle w:val="a5"/>
        <w:numPr>
          <w:ilvl w:val="1"/>
          <w:numId w:val="5"/>
        </w:numPr>
        <w:tabs>
          <w:tab w:val="left" w:pos="1865"/>
          <w:tab w:val="left" w:pos="1866"/>
        </w:tabs>
        <w:spacing w:before="113" w:line="242" w:lineRule="auto"/>
        <w:ind w:right="122"/>
        <w:rPr>
          <w:sz w:val="24"/>
        </w:rPr>
      </w:pPr>
      <w:r>
        <w:tab/>
      </w:r>
      <w:r>
        <w:rPr>
          <w:sz w:val="24"/>
        </w:rPr>
        <w:t>Настоящий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нему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52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1"/>
          <w:sz w:val="24"/>
        </w:rPr>
        <w:t xml:space="preserve"> </w:t>
      </w:r>
      <w:r>
        <w:rPr>
          <w:sz w:val="24"/>
        </w:rPr>
        <w:t>и 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оферты.</w:t>
      </w:r>
    </w:p>
    <w:p w:rsidR="00BA7C59" w:rsidRDefault="00576DB0">
      <w:pPr>
        <w:pStyle w:val="Heading1"/>
        <w:numPr>
          <w:ilvl w:val="0"/>
          <w:numId w:val="7"/>
        </w:numPr>
        <w:tabs>
          <w:tab w:val="left" w:pos="5158"/>
        </w:tabs>
        <w:spacing w:before="239"/>
        <w:ind w:left="5157"/>
        <w:jc w:val="both"/>
      </w:pPr>
      <w:r>
        <w:rPr>
          <w:noProof/>
          <w:lang w:eastAsia="ru-RU"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993139</wp:posOffset>
            </wp:positionH>
            <wp:positionV relativeFrom="paragraph">
              <wp:posOffset>181302</wp:posOffset>
            </wp:positionV>
            <wp:extent cx="6073140" cy="60731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60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</w:t>
      </w:r>
      <w:r>
        <w:rPr>
          <w:spacing w:val="-6"/>
        </w:rPr>
        <w:t xml:space="preserve"> </w:t>
      </w:r>
      <w:r>
        <w:t>заказа</w:t>
      </w:r>
    </w:p>
    <w:p w:rsidR="00BA7C59" w:rsidRDefault="00576DB0">
      <w:pPr>
        <w:pStyle w:val="a5"/>
        <w:numPr>
          <w:ilvl w:val="1"/>
          <w:numId w:val="4"/>
        </w:numPr>
        <w:tabs>
          <w:tab w:val="left" w:pos="1806"/>
        </w:tabs>
        <w:spacing w:line="242" w:lineRule="auto"/>
        <w:ind w:right="111"/>
        <w:rPr>
          <w:sz w:val="24"/>
        </w:rPr>
      </w:pPr>
      <w:r>
        <w:rPr>
          <w:sz w:val="24"/>
        </w:rPr>
        <w:t>Заказ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 Покупателем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Продавца.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заказе</w:t>
      </w:r>
      <w:r>
        <w:rPr>
          <w:spacing w:val="-52"/>
          <w:sz w:val="24"/>
        </w:rPr>
        <w:t xml:space="preserve"> </w:t>
      </w:r>
      <w:r>
        <w:rPr>
          <w:sz w:val="24"/>
        </w:rPr>
        <w:t>товара Продавца Покупатель обязуется предоставить следующую регистрационную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себе:</w:t>
      </w:r>
    </w:p>
    <w:p w:rsidR="00BA7C59" w:rsidRDefault="00576DB0">
      <w:pPr>
        <w:pStyle w:val="a5"/>
        <w:numPr>
          <w:ilvl w:val="2"/>
          <w:numId w:val="4"/>
        </w:numPr>
        <w:tabs>
          <w:tab w:val="left" w:pos="1806"/>
        </w:tabs>
        <w:spacing w:before="11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4"/>
          <w:sz w:val="24"/>
        </w:rPr>
        <w:t xml:space="preserve"> </w:t>
      </w:r>
      <w:r>
        <w:rPr>
          <w:sz w:val="24"/>
        </w:rPr>
        <w:t>имя</w:t>
      </w:r>
      <w:r>
        <w:rPr>
          <w:spacing w:val="-13"/>
          <w:sz w:val="24"/>
        </w:rPr>
        <w:t xml:space="preserve"> </w:t>
      </w:r>
      <w:r>
        <w:rPr>
          <w:sz w:val="24"/>
        </w:rPr>
        <w:t>(по-русски);</w:t>
      </w:r>
    </w:p>
    <w:p w:rsidR="00BA7C59" w:rsidRDefault="00576DB0">
      <w:pPr>
        <w:pStyle w:val="a5"/>
        <w:numPr>
          <w:ilvl w:val="2"/>
          <w:numId w:val="4"/>
        </w:numPr>
        <w:tabs>
          <w:tab w:val="left" w:pos="1806"/>
        </w:tabs>
        <w:spacing w:before="114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почты;</w:t>
      </w:r>
    </w:p>
    <w:p w:rsidR="00BA7C59" w:rsidRDefault="00576DB0">
      <w:pPr>
        <w:pStyle w:val="a5"/>
        <w:numPr>
          <w:ilvl w:val="2"/>
          <w:numId w:val="4"/>
        </w:numPr>
        <w:tabs>
          <w:tab w:val="left" w:pos="1806"/>
        </w:tabs>
        <w:spacing w:before="110"/>
        <w:jc w:val="left"/>
        <w:rPr>
          <w:sz w:val="24"/>
        </w:rPr>
      </w:pPr>
      <w:r>
        <w:rPr>
          <w:sz w:val="24"/>
        </w:rPr>
        <w:t>контактный</w:t>
      </w:r>
      <w:r>
        <w:rPr>
          <w:spacing w:val="-9"/>
          <w:sz w:val="24"/>
        </w:rPr>
        <w:t xml:space="preserve"> </w:t>
      </w:r>
      <w:r>
        <w:rPr>
          <w:sz w:val="24"/>
        </w:rPr>
        <w:t>телефон.</w:t>
      </w:r>
    </w:p>
    <w:p w:rsidR="00BA7C59" w:rsidRDefault="00576DB0">
      <w:pPr>
        <w:pStyle w:val="a5"/>
        <w:numPr>
          <w:ilvl w:val="1"/>
          <w:numId w:val="4"/>
        </w:numPr>
        <w:tabs>
          <w:tab w:val="left" w:pos="1806"/>
        </w:tabs>
        <w:spacing w:before="232"/>
        <w:ind w:right="107"/>
        <w:rPr>
          <w:sz w:val="24"/>
        </w:rPr>
      </w:pPr>
      <w:r>
        <w:rPr>
          <w:sz w:val="24"/>
        </w:rPr>
        <w:t>Принятие Покупателем условий настоящего Договора осуществляется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оформлении Заказа через интернет-сайт Продавца </w:t>
      </w:r>
      <w:hyperlink r:id="rId11">
        <w:r>
          <w:rPr>
            <w:b/>
            <w:sz w:val="24"/>
            <w:u w:val="thick"/>
          </w:rPr>
          <w:t>www</w:t>
        </w:r>
      </w:hyperlink>
      <w:r>
        <w:rPr>
          <w:b/>
          <w:sz w:val="24"/>
          <w:u w:val="thick"/>
        </w:rPr>
        <w:t xml:space="preserve">. Biostyle.biz </w:t>
      </w:r>
      <w:r>
        <w:rPr>
          <w:sz w:val="24"/>
        </w:rPr>
        <w:t>. 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Покупателе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2"/>
          <w:sz w:val="24"/>
        </w:rPr>
        <w:t xml:space="preserve"> </w:t>
      </w:r>
      <w:r>
        <w:rPr>
          <w:sz w:val="24"/>
        </w:rPr>
        <w:t>последнего. Продавец обязуется не сообщать данные Покупателя, указанные при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регистрации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сайте</w:t>
      </w:r>
      <w:r>
        <w:rPr>
          <w:spacing w:val="-13"/>
          <w:sz w:val="24"/>
        </w:rPr>
        <w:t xml:space="preserve"> </w:t>
      </w:r>
      <w:hyperlink r:id="rId12">
        <w:r>
          <w:rPr>
            <w:b/>
            <w:spacing w:val="-1"/>
            <w:sz w:val="24"/>
            <w:u w:val="thick"/>
          </w:rPr>
          <w:t>www.</w:t>
        </w:r>
        <w:r>
          <w:rPr>
            <w:b/>
            <w:spacing w:val="-8"/>
            <w:sz w:val="24"/>
            <w:u w:val="thick"/>
          </w:rPr>
          <w:t xml:space="preserve"> </w:t>
        </w:r>
      </w:hyperlink>
      <w:r>
        <w:rPr>
          <w:b/>
          <w:spacing w:val="-1"/>
          <w:sz w:val="24"/>
          <w:u w:val="thick"/>
        </w:rPr>
        <w:t>Biostyle.biz</w:t>
      </w:r>
      <w:r>
        <w:rPr>
          <w:b/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оформлении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Заказа,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лицам,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имеющим</w:t>
      </w:r>
      <w:r>
        <w:rPr>
          <w:spacing w:val="-52"/>
          <w:sz w:val="24"/>
        </w:rPr>
        <w:t xml:space="preserve"> </w:t>
      </w:r>
      <w:r>
        <w:rPr>
          <w:sz w:val="24"/>
        </w:rPr>
        <w:t>отношения к исполнению Заказа. После оформления Заказа, Покупатель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уникальный идентификационный номер заказа. Утвердив Заказ выбранного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 предоставляет Оператору необходимую информацию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 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3.2.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BA7C59" w:rsidRDefault="00576DB0">
      <w:pPr>
        <w:pStyle w:val="a5"/>
        <w:numPr>
          <w:ilvl w:val="1"/>
          <w:numId w:val="4"/>
        </w:numPr>
        <w:tabs>
          <w:tab w:val="left" w:pos="1806"/>
        </w:tabs>
        <w:spacing w:before="125" w:line="237" w:lineRule="auto"/>
        <w:ind w:right="109"/>
        <w:rPr>
          <w:sz w:val="24"/>
        </w:rPr>
      </w:pPr>
      <w:r>
        <w:rPr>
          <w:sz w:val="24"/>
        </w:rPr>
        <w:t>Продавец 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достоверность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предоставленной Покупателем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Заказа.</w:t>
      </w:r>
    </w:p>
    <w:p w:rsidR="00BA7C59" w:rsidRDefault="00576DB0">
      <w:pPr>
        <w:pStyle w:val="a5"/>
        <w:numPr>
          <w:ilvl w:val="1"/>
          <w:numId w:val="4"/>
        </w:numPr>
        <w:tabs>
          <w:tab w:val="left" w:pos="1806"/>
        </w:tabs>
        <w:spacing w:before="125" w:line="237" w:lineRule="auto"/>
        <w:ind w:right="114"/>
        <w:rPr>
          <w:sz w:val="24"/>
        </w:rPr>
      </w:pPr>
      <w:r>
        <w:rPr>
          <w:sz w:val="24"/>
        </w:rPr>
        <w:t>Покупатель несёт ответственность за достоверность предоставленной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Заказа.</w:t>
      </w:r>
    </w:p>
    <w:p w:rsidR="00BA7C59" w:rsidRDefault="00576DB0">
      <w:pPr>
        <w:pStyle w:val="a5"/>
        <w:numPr>
          <w:ilvl w:val="1"/>
          <w:numId w:val="4"/>
        </w:numPr>
        <w:tabs>
          <w:tab w:val="left" w:pos="1806"/>
        </w:tabs>
        <w:spacing w:before="123"/>
        <w:ind w:right="108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5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Покупателем.</w:t>
      </w:r>
    </w:p>
    <w:p w:rsidR="00BA7C59" w:rsidRDefault="00576DB0">
      <w:pPr>
        <w:pStyle w:val="a5"/>
        <w:numPr>
          <w:ilvl w:val="1"/>
          <w:numId w:val="4"/>
        </w:numPr>
        <w:tabs>
          <w:tab w:val="left" w:pos="1806"/>
        </w:tabs>
        <w:spacing w:before="119"/>
        <w:ind w:right="109"/>
        <w:rPr>
          <w:sz w:val="24"/>
        </w:rPr>
      </w:pPr>
      <w:r>
        <w:rPr>
          <w:sz w:val="24"/>
        </w:rPr>
        <w:t xml:space="preserve">Все информационные материалы, представленные на сайте </w:t>
      </w:r>
      <w:hyperlink r:id="rId13">
        <w:r>
          <w:rPr>
            <w:b/>
            <w:sz w:val="24"/>
            <w:u w:val="thick"/>
          </w:rPr>
          <w:t>www</w:t>
        </w:r>
      </w:hyperlink>
      <w:r>
        <w:rPr>
          <w:b/>
          <w:sz w:val="24"/>
          <w:u w:val="thick"/>
        </w:rPr>
        <w:t xml:space="preserve">. Biostyle.biz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справочный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характер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мере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характеристиках Товара.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 Продавцу.</w:t>
      </w:r>
    </w:p>
    <w:p w:rsidR="00BA7C59" w:rsidRDefault="00576DB0">
      <w:pPr>
        <w:pStyle w:val="Heading1"/>
        <w:numPr>
          <w:ilvl w:val="0"/>
          <w:numId w:val="7"/>
        </w:numPr>
        <w:tabs>
          <w:tab w:val="left" w:pos="4937"/>
        </w:tabs>
        <w:spacing w:before="246"/>
        <w:ind w:left="4937" w:hanging="360"/>
        <w:jc w:val="both"/>
      </w:pPr>
      <w:r>
        <w:t>Сроки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Заказа</w:t>
      </w:r>
    </w:p>
    <w:p w:rsidR="00BA7C59" w:rsidRDefault="00576DB0" w:rsidP="00501CC8">
      <w:pPr>
        <w:pStyle w:val="a5"/>
        <w:numPr>
          <w:ilvl w:val="1"/>
          <w:numId w:val="3"/>
        </w:numPr>
        <w:tabs>
          <w:tab w:val="left" w:pos="1806"/>
        </w:tabs>
        <w:spacing w:before="87"/>
        <w:ind w:left="1806" w:right="107" w:firstLine="0"/>
      </w:pPr>
      <w:r>
        <w:rPr>
          <w:sz w:val="24"/>
        </w:rPr>
        <w:t>Срок, в который Продавец обязуется исполнить Заказ, составляет от одного рабочего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до 10 рабочих дней. Срок исполнения Заказа зависит от наличия заказанных позиций</w:t>
      </w:r>
      <w:r w:rsidRPr="00501CC8">
        <w:rPr>
          <w:spacing w:val="-52"/>
          <w:sz w:val="24"/>
        </w:rPr>
        <w:t xml:space="preserve"> </w:t>
      </w:r>
      <w:r>
        <w:rPr>
          <w:sz w:val="24"/>
        </w:rPr>
        <w:t>Товара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складе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t>Заказа,</w:t>
      </w:r>
      <w:r w:rsidRPr="00501CC8">
        <w:rPr>
          <w:spacing w:val="1"/>
          <w:sz w:val="24"/>
        </w:rPr>
        <w:t xml:space="preserve"> </w:t>
      </w:r>
      <w:r>
        <w:rPr>
          <w:sz w:val="24"/>
        </w:rPr>
        <w:lastRenderedPageBreak/>
        <w:t>местонахождения</w:t>
      </w:r>
      <w:r w:rsidRPr="00501CC8">
        <w:rPr>
          <w:spacing w:val="47"/>
          <w:sz w:val="24"/>
        </w:rPr>
        <w:t xml:space="preserve"> </w:t>
      </w:r>
      <w:r>
        <w:rPr>
          <w:sz w:val="24"/>
        </w:rPr>
        <w:t>покупателя.</w:t>
      </w:r>
      <w:r w:rsidRPr="00501CC8">
        <w:rPr>
          <w:spacing w:val="51"/>
          <w:sz w:val="24"/>
        </w:rPr>
        <w:t xml:space="preserve"> </w:t>
      </w:r>
      <w:r>
        <w:rPr>
          <w:sz w:val="24"/>
        </w:rPr>
        <w:t>Срок</w:t>
      </w:r>
      <w:r w:rsidRPr="00501CC8">
        <w:rPr>
          <w:spacing w:val="49"/>
          <w:sz w:val="24"/>
        </w:rPr>
        <w:t xml:space="preserve"> </w:t>
      </w:r>
      <w:r>
        <w:rPr>
          <w:sz w:val="24"/>
        </w:rPr>
        <w:t>исполнения</w:t>
      </w:r>
      <w:r w:rsidRPr="00501CC8">
        <w:rPr>
          <w:spacing w:val="43"/>
          <w:sz w:val="24"/>
        </w:rPr>
        <w:t xml:space="preserve"> </w:t>
      </w:r>
      <w:r>
        <w:rPr>
          <w:sz w:val="24"/>
        </w:rPr>
        <w:t>Заказа</w:t>
      </w:r>
      <w:r w:rsidRPr="00501CC8">
        <w:rPr>
          <w:spacing w:val="46"/>
          <w:sz w:val="24"/>
        </w:rPr>
        <w:t xml:space="preserve"> </w:t>
      </w:r>
      <w:r>
        <w:rPr>
          <w:sz w:val="24"/>
        </w:rPr>
        <w:t>в</w:t>
      </w:r>
      <w:r w:rsidRPr="00501CC8">
        <w:rPr>
          <w:spacing w:val="46"/>
          <w:sz w:val="24"/>
        </w:rPr>
        <w:t xml:space="preserve"> </w:t>
      </w:r>
      <w:r>
        <w:rPr>
          <w:sz w:val="24"/>
        </w:rPr>
        <w:t>исключительных</w:t>
      </w:r>
      <w:r w:rsidRPr="00501CC8">
        <w:rPr>
          <w:spacing w:val="53"/>
          <w:sz w:val="24"/>
        </w:rPr>
        <w:t xml:space="preserve"> </w:t>
      </w:r>
      <w:r>
        <w:rPr>
          <w:sz w:val="24"/>
        </w:rPr>
        <w:t>случаях</w:t>
      </w:r>
      <w:r w:rsidR="00501CC8">
        <w:rPr>
          <w:sz w:val="24"/>
        </w:rPr>
        <w:t xml:space="preserve"> </w:t>
      </w:r>
      <w:r>
        <w:t>может быть оговорен с Покупателем индивидуально в зависимости от характеристик</w:t>
      </w:r>
      <w:r w:rsidRPr="00501CC8">
        <w:rPr>
          <w:spacing w:val="1"/>
        </w:rPr>
        <w:t xml:space="preserve"> </w:t>
      </w:r>
      <w:r w:rsidRPr="00501CC8">
        <w:rPr>
          <w:spacing w:val="-1"/>
        </w:rPr>
        <w:t>и</w:t>
      </w:r>
      <w:r w:rsidRPr="00501CC8">
        <w:rPr>
          <w:spacing w:val="-9"/>
        </w:rPr>
        <w:t xml:space="preserve"> </w:t>
      </w:r>
      <w:r w:rsidRPr="00501CC8">
        <w:rPr>
          <w:spacing w:val="-1"/>
        </w:rPr>
        <w:t>количества</w:t>
      </w:r>
      <w:r w:rsidRPr="00501CC8">
        <w:rPr>
          <w:spacing w:val="-9"/>
        </w:rPr>
        <w:t xml:space="preserve"> </w:t>
      </w:r>
      <w:r w:rsidRPr="00501CC8">
        <w:rPr>
          <w:spacing w:val="-1"/>
        </w:rPr>
        <w:t>заказанного</w:t>
      </w:r>
      <w:r w:rsidRPr="00501CC8">
        <w:rPr>
          <w:spacing w:val="-16"/>
        </w:rPr>
        <w:t xml:space="preserve"> </w:t>
      </w:r>
      <w:r w:rsidRPr="00501CC8">
        <w:rPr>
          <w:spacing w:val="-1"/>
        </w:rPr>
        <w:t>товара,</w:t>
      </w:r>
      <w:r w:rsidRPr="00501CC8">
        <w:rPr>
          <w:spacing w:val="-4"/>
        </w:rPr>
        <w:t xml:space="preserve"> </w:t>
      </w:r>
      <w:r w:rsidRPr="00501CC8">
        <w:rPr>
          <w:spacing w:val="-1"/>
        </w:rPr>
        <w:t>а</w:t>
      </w:r>
      <w:r w:rsidRPr="00501CC8">
        <w:rPr>
          <w:spacing w:val="-14"/>
        </w:rPr>
        <w:t xml:space="preserve"> </w:t>
      </w:r>
      <w:r w:rsidRPr="00501CC8">
        <w:rPr>
          <w:spacing w:val="-1"/>
        </w:rPr>
        <w:t>также</w:t>
      </w:r>
      <w:r w:rsidRPr="00501CC8">
        <w:rPr>
          <w:spacing w:val="-9"/>
        </w:rPr>
        <w:t xml:space="preserve"> </w:t>
      </w:r>
      <w:r w:rsidRPr="00501CC8">
        <w:rPr>
          <w:spacing w:val="-1"/>
        </w:rPr>
        <w:t>региона</w:t>
      </w:r>
      <w:r w:rsidRPr="00501CC8">
        <w:rPr>
          <w:spacing w:val="-14"/>
        </w:rPr>
        <w:t xml:space="preserve"> </w:t>
      </w:r>
      <w:r w:rsidRPr="00501CC8">
        <w:rPr>
          <w:spacing w:val="-1"/>
        </w:rPr>
        <w:t>из</w:t>
      </w:r>
      <w:r w:rsidRPr="00501CC8">
        <w:rPr>
          <w:spacing w:val="-11"/>
        </w:rPr>
        <w:t xml:space="preserve"> </w:t>
      </w:r>
      <w:r w:rsidRPr="00501CC8">
        <w:rPr>
          <w:spacing w:val="-1"/>
        </w:rPr>
        <w:t>которого</w:t>
      </w:r>
      <w:r w:rsidRPr="00501CC8">
        <w:rPr>
          <w:spacing w:val="-9"/>
        </w:rPr>
        <w:t xml:space="preserve"> </w:t>
      </w:r>
      <w:r>
        <w:t>поступил</w:t>
      </w:r>
      <w:r w:rsidRPr="00501CC8">
        <w:rPr>
          <w:spacing w:val="-7"/>
        </w:rPr>
        <w:t xml:space="preserve"> </w:t>
      </w:r>
      <w:r>
        <w:t>заказ.</w:t>
      </w:r>
      <w:r w:rsidRPr="00501CC8">
        <w:rPr>
          <w:spacing w:val="-10"/>
        </w:rPr>
        <w:t xml:space="preserve"> </w:t>
      </w:r>
      <w:r>
        <w:t>В</w:t>
      </w:r>
      <w:r w:rsidRPr="00501CC8">
        <w:rPr>
          <w:spacing w:val="-10"/>
        </w:rPr>
        <w:t xml:space="preserve"> </w:t>
      </w:r>
      <w:r>
        <w:t>случае</w:t>
      </w:r>
      <w:r w:rsidRPr="00501CC8">
        <w:rPr>
          <w:spacing w:val="-52"/>
        </w:rPr>
        <w:t xml:space="preserve"> </w:t>
      </w:r>
      <w:r>
        <w:t>отсутствия части Заказа на складе Продавца, в том числе по причинам, не зависящим</w:t>
      </w:r>
      <w:r w:rsidRPr="00501CC8">
        <w:rPr>
          <w:spacing w:val="-52"/>
        </w:rPr>
        <w:t xml:space="preserve"> </w:t>
      </w:r>
      <w:r w:rsidRPr="00501CC8">
        <w:rPr>
          <w:spacing w:val="-1"/>
        </w:rPr>
        <w:t>от</w:t>
      </w:r>
      <w:r w:rsidRPr="00501CC8">
        <w:rPr>
          <w:spacing w:val="-5"/>
        </w:rPr>
        <w:t xml:space="preserve"> </w:t>
      </w:r>
      <w:r w:rsidRPr="00501CC8">
        <w:rPr>
          <w:spacing w:val="-1"/>
        </w:rPr>
        <w:t>последнего,</w:t>
      </w:r>
      <w:r w:rsidRPr="00501CC8">
        <w:rPr>
          <w:spacing w:val="-10"/>
        </w:rPr>
        <w:t xml:space="preserve"> </w:t>
      </w:r>
      <w:r w:rsidRPr="00501CC8">
        <w:rPr>
          <w:spacing w:val="-1"/>
        </w:rPr>
        <w:t>Продавец</w:t>
      </w:r>
      <w:r w:rsidRPr="00501CC8">
        <w:rPr>
          <w:spacing w:val="-9"/>
        </w:rPr>
        <w:t xml:space="preserve"> </w:t>
      </w:r>
      <w:r w:rsidRPr="00501CC8">
        <w:rPr>
          <w:spacing w:val="-1"/>
        </w:rPr>
        <w:t>вправе</w:t>
      </w:r>
      <w:r w:rsidRPr="00501CC8">
        <w:rPr>
          <w:spacing w:val="-9"/>
        </w:rPr>
        <w:t xml:space="preserve"> </w:t>
      </w:r>
      <w:r w:rsidRPr="00501CC8">
        <w:rPr>
          <w:spacing w:val="-1"/>
        </w:rPr>
        <w:t>аннулировать</w:t>
      </w:r>
      <w:r w:rsidRPr="00501CC8">
        <w:rPr>
          <w:spacing w:val="-3"/>
        </w:rPr>
        <w:t xml:space="preserve"> </w:t>
      </w:r>
      <w:r w:rsidRPr="00501CC8">
        <w:rPr>
          <w:spacing w:val="-1"/>
        </w:rPr>
        <w:t>указанный</w:t>
      </w:r>
      <w:r w:rsidRPr="00501CC8">
        <w:rPr>
          <w:spacing w:val="-4"/>
        </w:rPr>
        <w:t xml:space="preserve"> </w:t>
      </w:r>
      <w:r w:rsidRPr="00501CC8">
        <w:rPr>
          <w:spacing w:val="-1"/>
        </w:rPr>
        <w:t>Товар</w:t>
      </w:r>
      <w:r w:rsidRPr="00501CC8">
        <w:rPr>
          <w:spacing w:val="-12"/>
        </w:rPr>
        <w:t xml:space="preserve"> </w:t>
      </w:r>
      <w:r w:rsidRPr="00501CC8">
        <w:rPr>
          <w:spacing w:val="-1"/>
        </w:rPr>
        <w:t>из</w:t>
      </w:r>
      <w:r w:rsidRPr="00501CC8">
        <w:rPr>
          <w:spacing w:val="-7"/>
        </w:rPr>
        <w:t xml:space="preserve"> </w:t>
      </w:r>
      <w:r w:rsidRPr="00501CC8">
        <w:rPr>
          <w:spacing w:val="-1"/>
        </w:rPr>
        <w:t>Заказа</w:t>
      </w:r>
      <w:r w:rsidRPr="00501CC8">
        <w:rPr>
          <w:spacing w:val="-11"/>
        </w:rPr>
        <w:t xml:space="preserve"> </w:t>
      </w:r>
      <w:r w:rsidRPr="00501CC8">
        <w:rPr>
          <w:spacing w:val="-1"/>
        </w:rPr>
        <w:t>Покупателя.</w:t>
      </w:r>
      <w:r w:rsidRPr="00501CC8">
        <w:rPr>
          <w:spacing w:val="-52"/>
        </w:rPr>
        <w:t xml:space="preserve"> </w:t>
      </w:r>
      <w:r>
        <w:t>Продавец обязуется уведомить Покупателя об изменении комплектности его Заказа</w:t>
      </w:r>
      <w:r w:rsidRPr="00501CC8">
        <w:rPr>
          <w:spacing w:val="1"/>
        </w:rPr>
        <w:t xml:space="preserve"> </w:t>
      </w:r>
      <w:r>
        <w:t>путем направления сообщения на электронный адрес, указанный при оформлении</w:t>
      </w:r>
      <w:r w:rsidRPr="00501CC8">
        <w:rPr>
          <w:spacing w:val="1"/>
        </w:rPr>
        <w:t xml:space="preserve"> </w:t>
      </w:r>
      <w:r>
        <w:t>Заказа</w:t>
      </w:r>
      <w:r w:rsidRPr="00501CC8">
        <w:rPr>
          <w:spacing w:val="-3"/>
        </w:rPr>
        <w:t xml:space="preserve"> </w:t>
      </w:r>
      <w:r>
        <w:t>через</w:t>
      </w:r>
      <w:r w:rsidRPr="00501CC8">
        <w:rPr>
          <w:spacing w:val="-4"/>
        </w:rPr>
        <w:t xml:space="preserve"> </w:t>
      </w:r>
      <w:r>
        <w:t>Оператора,</w:t>
      </w:r>
      <w:r w:rsidRPr="00501CC8">
        <w:rPr>
          <w:spacing w:val="-2"/>
        </w:rPr>
        <w:t xml:space="preserve"> </w:t>
      </w:r>
      <w:r>
        <w:t>или</w:t>
      </w:r>
      <w:r w:rsidRPr="00501CC8">
        <w:rPr>
          <w:spacing w:val="-8"/>
        </w:rPr>
        <w:t xml:space="preserve"> </w:t>
      </w:r>
      <w:r>
        <w:t>дополнительным</w:t>
      </w:r>
      <w:r w:rsidRPr="00501CC8">
        <w:rPr>
          <w:spacing w:val="-3"/>
        </w:rPr>
        <w:t xml:space="preserve"> </w:t>
      </w:r>
      <w:r>
        <w:t>письменным</w:t>
      </w:r>
      <w:r w:rsidRPr="00501CC8">
        <w:rPr>
          <w:spacing w:val="-4"/>
        </w:rPr>
        <w:t xml:space="preserve"> </w:t>
      </w:r>
      <w:r>
        <w:t>пояснением</w:t>
      </w:r>
      <w:r w:rsidRPr="00501CC8">
        <w:rPr>
          <w:spacing w:val="-3"/>
        </w:rPr>
        <w:t xml:space="preserve"> </w:t>
      </w:r>
      <w:r>
        <w:t>на</w:t>
      </w:r>
      <w:r w:rsidRPr="00501CC8">
        <w:rPr>
          <w:spacing w:val="-8"/>
        </w:rPr>
        <w:t xml:space="preserve"> </w:t>
      </w:r>
      <w:r>
        <w:t>товарном</w:t>
      </w:r>
      <w:r w:rsidRPr="00501CC8">
        <w:rPr>
          <w:spacing w:val="-52"/>
        </w:rPr>
        <w:t xml:space="preserve"> </w:t>
      </w:r>
      <w:r>
        <w:t>чеке</w:t>
      </w:r>
      <w:r w:rsidRPr="00501CC8">
        <w:rPr>
          <w:spacing w:val="-5"/>
        </w:rPr>
        <w:t xml:space="preserve"> </w:t>
      </w:r>
      <w:r>
        <w:t>при</w:t>
      </w:r>
      <w:r w:rsidRPr="00501CC8">
        <w:rPr>
          <w:spacing w:val="-1"/>
        </w:rPr>
        <w:t xml:space="preserve"> </w:t>
      </w:r>
      <w:r>
        <w:t>непосредственном</w:t>
      </w:r>
      <w:r w:rsidRPr="00501CC8">
        <w:rPr>
          <w:spacing w:val="-3"/>
        </w:rPr>
        <w:t xml:space="preserve"> </w:t>
      </w:r>
      <w:r>
        <w:t>получении</w:t>
      </w:r>
      <w:r w:rsidRPr="00501CC8">
        <w:rPr>
          <w:spacing w:val="1"/>
        </w:rPr>
        <w:t xml:space="preserve"> </w:t>
      </w:r>
      <w:r>
        <w:t>Заказа</w:t>
      </w:r>
      <w:r w:rsidRPr="00501CC8">
        <w:rPr>
          <w:spacing w:val="-1"/>
        </w:rPr>
        <w:t xml:space="preserve"> </w:t>
      </w:r>
      <w:r>
        <w:t>Покупателем.</w:t>
      </w:r>
    </w:p>
    <w:p w:rsidR="00BA7C59" w:rsidRDefault="00576DB0">
      <w:pPr>
        <w:pStyle w:val="a5"/>
        <w:numPr>
          <w:ilvl w:val="1"/>
          <w:numId w:val="3"/>
        </w:numPr>
        <w:tabs>
          <w:tab w:val="left" w:pos="1881"/>
        </w:tabs>
        <w:spacing w:before="121" w:line="242" w:lineRule="auto"/>
        <w:ind w:right="113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993139</wp:posOffset>
            </wp:positionH>
            <wp:positionV relativeFrom="paragraph">
              <wp:posOffset>150822</wp:posOffset>
            </wp:positionV>
            <wp:extent cx="6073140" cy="60731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60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Заказ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доставленным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Покупателю.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52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Заказа.</w:t>
      </w:r>
    </w:p>
    <w:p w:rsidR="00BA7C59" w:rsidRDefault="00576DB0">
      <w:pPr>
        <w:pStyle w:val="a5"/>
        <w:numPr>
          <w:ilvl w:val="1"/>
          <w:numId w:val="3"/>
        </w:numPr>
        <w:tabs>
          <w:tab w:val="left" w:pos="1881"/>
        </w:tabs>
        <w:spacing w:before="39" w:line="242" w:lineRule="auto"/>
        <w:ind w:right="110"/>
        <w:jc w:val="left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случае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Покупателем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недостоверной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контактных</w:t>
      </w:r>
      <w:r>
        <w:rPr>
          <w:spacing w:val="-5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несет.</w:t>
      </w:r>
    </w:p>
    <w:p w:rsidR="00BA7C59" w:rsidRDefault="00576DB0">
      <w:pPr>
        <w:pStyle w:val="a5"/>
        <w:numPr>
          <w:ilvl w:val="1"/>
          <w:numId w:val="3"/>
        </w:numPr>
        <w:tabs>
          <w:tab w:val="left" w:pos="1881"/>
        </w:tabs>
        <w:spacing w:before="121" w:line="237" w:lineRule="auto"/>
        <w:ind w:right="120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0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вине</w:t>
      </w:r>
      <w:r>
        <w:rPr>
          <w:spacing w:val="16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5"/>
          <w:sz w:val="24"/>
        </w:rPr>
        <w:t xml:space="preserve"> </w:t>
      </w:r>
      <w:r>
        <w:rPr>
          <w:sz w:val="24"/>
        </w:rPr>
        <w:t>повторная</w:t>
      </w:r>
      <w:r>
        <w:rPr>
          <w:spacing w:val="-52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бесплатно.</w:t>
      </w:r>
    </w:p>
    <w:p w:rsidR="00BA7C59" w:rsidRDefault="00576DB0">
      <w:pPr>
        <w:pStyle w:val="Heading1"/>
        <w:numPr>
          <w:ilvl w:val="0"/>
          <w:numId w:val="7"/>
        </w:numPr>
        <w:tabs>
          <w:tab w:val="left" w:pos="5478"/>
        </w:tabs>
        <w:spacing w:before="243"/>
        <w:ind w:left="5477"/>
        <w:jc w:val="both"/>
      </w:pPr>
      <w:r>
        <w:t>Оплата</w:t>
      </w:r>
      <w:r>
        <w:rPr>
          <w:spacing w:val="-6"/>
        </w:rPr>
        <w:t xml:space="preserve"> </w:t>
      </w:r>
      <w:r>
        <w:t>Заказа</w:t>
      </w:r>
    </w:p>
    <w:p w:rsidR="00BA7C59" w:rsidRDefault="00576DB0">
      <w:pPr>
        <w:pStyle w:val="a5"/>
        <w:numPr>
          <w:ilvl w:val="0"/>
          <w:numId w:val="2"/>
        </w:numPr>
        <w:tabs>
          <w:tab w:val="left" w:pos="1881"/>
        </w:tabs>
        <w:spacing w:line="242" w:lineRule="auto"/>
        <w:ind w:right="174"/>
        <w:jc w:val="both"/>
        <w:rPr>
          <w:b/>
          <w:sz w:val="24"/>
        </w:rPr>
      </w:pPr>
      <w:r>
        <w:rPr>
          <w:sz w:val="24"/>
        </w:rPr>
        <w:t>Оплата Заказа осуществляется исключительно безналичным способом через сервис</w:t>
      </w:r>
      <w:r>
        <w:rPr>
          <w:spacing w:val="-5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1"/>
          <w:sz w:val="24"/>
        </w:rPr>
        <w:t xml:space="preserve"> </w:t>
      </w:r>
      <w:hyperlink r:id="rId14">
        <w:r>
          <w:rPr>
            <w:b/>
            <w:sz w:val="24"/>
            <w:u w:val="thick"/>
          </w:rPr>
          <w:t>www</w:t>
        </w:r>
      </w:hyperlink>
      <w:r>
        <w:rPr>
          <w:b/>
          <w:sz w:val="24"/>
          <w:u w:val="thick"/>
        </w:rPr>
        <w:t>.</w:t>
      </w:r>
      <w:r>
        <w:rPr>
          <w:b/>
          <w:spacing w:val="26"/>
          <w:sz w:val="24"/>
          <w:u w:val="thick"/>
        </w:rPr>
        <w:t xml:space="preserve"> </w:t>
      </w:r>
      <w:r>
        <w:rPr>
          <w:b/>
          <w:sz w:val="24"/>
          <w:u w:val="thick"/>
        </w:rPr>
        <w:t>Biostyle.biz.</w:t>
      </w:r>
    </w:p>
    <w:p w:rsidR="00BA7C59" w:rsidRDefault="00576DB0">
      <w:pPr>
        <w:pStyle w:val="a3"/>
        <w:spacing w:before="0" w:line="291" w:lineRule="exact"/>
        <w:ind w:firstLine="0"/>
      </w:pPr>
      <w:r>
        <w:t>Сервисы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предоставляться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поставщиками</w:t>
      </w:r>
      <w:r>
        <w:rPr>
          <w:spacing w:val="-2"/>
        </w:rPr>
        <w:t xml:space="preserve"> </w:t>
      </w:r>
      <w:r>
        <w:t>услуг.</w:t>
      </w:r>
    </w:p>
    <w:p w:rsidR="00BA7C59" w:rsidRDefault="00576DB0">
      <w:pPr>
        <w:pStyle w:val="a5"/>
        <w:numPr>
          <w:ilvl w:val="1"/>
          <w:numId w:val="2"/>
        </w:numPr>
        <w:tabs>
          <w:tab w:val="left" w:pos="1881"/>
        </w:tabs>
        <w:spacing w:line="242" w:lineRule="auto"/>
        <w:ind w:right="112"/>
        <w:rPr>
          <w:sz w:val="24"/>
        </w:rPr>
      </w:pPr>
      <w:r>
        <w:rPr>
          <w:sz w:val="24"/>
        </w:rPr>
        <w:t>Цены на любые позиции Товара, могут быть изменены Продавцом в одностороннем</w:t>
      </w:r>
      <w:r>
        <w:rPr>
          <w:spacing w:val="-52"/>
          <w:sz w:val="24"/>
        </w:rPr>
        <w:t xml:space="preserve"> </w:t>
      </w:r>
      <w:r>
        <w:rPr>
          <w:sz w:val="24"/>
        </w:rPr>
        <w:t>порядке без уведомления Покупателя. Продавец не вправе изменять цены на уже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товары.</w:t>
      </w:r>
    </w:p>
    <w:p w:rsidR="00BA7C59" w:rsidRDefault="00576DB0">
      <w:pPr>
        <w:pStyle w:val="a5"/>
        <w:numPr>
          <w:ilvl w:val="1"/>
          <w:numId w:val="2"/>
        </w:numPr>
        <w:tabs>
          <w:tab w:val="left" w:pos="1881"/>
        </w:tabs>
        <w:spacing w:before="113"/>
        <w:rPr>
          <w:sz w:val="24"/>
        </w:rPr>
      </w:pPr>
      <w:r>
        <w:rPr>
          <w:sz w:val="24"/>
        </w:rPr>
        <w:t>Заказ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позже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BA7C59" w:rsidRDefault="00576DB0">
      <w:pPr>
        <w:pStyle w:val="Heading1"/>
        <w:numPr>
          <w:ilvl w:val="0"/>
          <w:numId w:val="7"/>
        </w:numPr>
        <w:tabs>
          <w:tab w:val="left" w:pos="5433"/>
        </w:tabs>
        <w:spacing w:before="242"/>
        <w:ind w:left="5432"/>
        <w:jc w:val="both"/>
      </w:pPr>
      <w:r>
        <w:t>Возврат</w:t>
      </w:r>
      <w:r>
        <w:rPr>
          <w:spacing w:val="-2"/>
        </w:rPr>
        <w:t xml:space="preserve"> </w:t>
      </w:r>
      <w:r>
        <w:t>Заказа</w:t>
      </w:r>
    </w:p>
    <w:p w:rsidR="00BA7C59" w:rsidRDefault="00576DB0">
      <w:pPr>
        <w:pStyle w:val="a5"/>
        <w:numPr>
          <w:ilvl w:val="1"/>
          <w:numId w:val="1"/>
        </w:numPr>
        <w:tabs>
          <w:tab w:val="left" w:pos="1881"/>
        </w:tabs>
        <w:spacing w:line="242" w:lineRule="auto"/>
        <w:ind w:right="113"/>
        <w:rPr>
          <w:sz w:val="24"/>
        </w:rPr>
      </w:pPr>
      <w:r>
        <w:rPr>
          <w:sz w:val="24"/>
        </w:rPr>
        <w:t>В соответствии с п. 4. ст. 26.1. Закона РФ № 2300-I «О Защите прав потребителей»,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 заказанного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Заказа.</w:t>
      </w:r>
    </w:p>
    <w:p w:rsidR="00BA7C59" w:rsidRDefault="00576DB0">
      <w:pPr>
        <w:pStyle w:val="a5"/>
        <w:numPr>
          <w:ilvl w:val="1"/>
          <w:numId w:val="1"/>
        </w:numPr>
        <w:tabs>
          <w:tab w:val="left" w:pos="1881"/>
        </w:tabs>
        <w:spacing w:before="112" w:line="242" w:lineRule="auto"/>
        <w:ind w:right="112"/>
        <w:rPr>
          <w:sz w:val="24"/>
        </w:rPr>
      </w:pPr>
      <w:r>
        <w:rPr>
          <w:sz w:val="24"/>
        </w:rPr>
        <w:t>Покупатель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оплаченного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7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5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</w:p>
    <w:p w:rsidR="00BA7C59" w:rsidRDefault="00576DB0">
      <w:pPr>
        <w:pStyle w:val="a5"/>
        <w:numPr>
          <w:ilvl w:val="1"/>
          <w:numId w:val="1"/>
        </w:numPr>
        <w:tabs>
          <w:tab w:val="left" w:pos="1816"/>
        </w:tabs>
        <w:spacing w:before="114"/>
        <w:ind w:right="108"/>
        <w:rPr>
          <w:i/>
          <w:sz w:val="24"/>
        </w:rPr>
      </w:pPr>
      <w:r>
        <w:rPr>
          <w:sz w:val="24"/>
        </w:rPr>
        <w:t>Возврат или обмен Товара производится на основании ст. 18 Закона о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6.15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VI</w:t>
      </w:r>
      <w:r>
        <w:rPr>
          <w:spacing w:val="1"/>
          <w:sz w:val="24"/>
        </w:rPr>
        <w:t xml:space="preserve"> </w:t>
      </w:r>
      <w:r>
        <w:rPr>
          <w:sz w:val="24"/>
        </w:rPr>
        <w:t>ОСТ</w:t>
      </w:r>
      <w:r>
        <w:rPr>
          <w:spacing w:val="1"/>
          <w:sz w:val="24"/>
        </w:rPr>
        <w:t xml:space="preserve"> </w:t>
      </w:r>
      <w:r>
        <w:rPr>
          <w:sz w:val="24"/>
        </w:rPr>
        <w:t>91500.05.0007-2003.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(реализации)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лекарственных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аптечных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организациях.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положения»</w:t>
      </w:r>
      <w:r>
        <w:rPr>
          <w:spacing w:val="-5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i/>
          <w:sz w:val="24"/>
        </w:rPr>
        <w:t>.</w:t>
      </w:r>
    </w:p>
    <w:p w:rsidR="00BA7C59" w:rsidRDefault="00576DB0">
      <w:pPr>
        <w:pStyle w:val="a5"/>
        <w:numPr>
          <w:ilvl w:val="1"/>
          <w:numId w:val="1"/>
        </w:numPr>
        <w:tabs>
          <w:tab w:val="left" w:pos="1881"/>
        </w:tabs>
        <w:spacing w:before="123"/>
        <w:ind w:right="11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Товара.</w:t>
      </w:r>
    </w:p>
    <w:p w:rsidR="00BA7C59" w:rsidRDefault="00576DB0">
      <w:pPr>
        <w:pStyle w:val="a5"/>
        <w:numPr>
          <w:ilvl w:val="1"/>
          <w:numId w:val="1"/>
        </w:numPr>
        <w:tabs>
          <w:tab w:val="left" w:pos="1881"/>
        </w:tabs>
        <w:spacing w:before="87"/>
        <w:ind w:right="1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2300-I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уплаченная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Покупателем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сумма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Товар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ненадлежащего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подлежит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возврату</w:t>
      </w:r>
      <w:r>
        <w:rPr>
          <w:spacing w:val="-52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офисе Продавца.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случае, если 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 через систему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электронных платежей, то возврат </w:t>
      </w:r>
      <w:r>
        <w:rPr>
          <w:spacing w:val="-1"/>
          <w:sz w:val="24"/>
        </w:rPr>
        <w:t>денежных средств осуществляется на электронный</w:t>
      </w:r>
      <w:r>
        <w:rPr>
          <w:spacing w:val="-53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5-ти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501CC8" w:rsidRDefault="00501CC8">
      <w:pPr>
        <w:pStyle w:val="a5"/>
        <w:numPr>
          <w:ilvl w:val="1"/>
          <w:numId w:val="1"/>
        </w:numPr>
        <w:tabs>
          <w:tab w:val="left" w:pos="1881"/>
        </w:tabs>
        <w:spacing w:before="87"/>
        <w:ind w:right="108"/>
        <w:rPr>
          <w:sz w:val="24"/>
        </w:rPr>
      </w:pPr>
    </w:p>
    <w:p w:rsidR="00BA7C59" w:rsidRDefault="00576DB0">
      <w:pPr>
        <w:pStyle w:val="Heading1"/>
        <w:numPr>
          <w:ilvl w:val="0"/>
          <w:numId w:val="7"/>
        </w:numPr>
        <w:tabs>
          <w:tab w:val="left" w:pos="5338"/>
        </w:tabs>
        <w:spacing w:before="244"/>
        <w:ind w:left="533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993139</wp:posOffset>
            </wp:positionH>
            <wp:positionV relativeFrom="paragraph">
              <wp:posOffset>336877</wp:posOffset>
            </wp:positionV>
            <wp:extent cx="6073140" cy="607313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60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Авторские</w:t>
      </w:r>
      <w:r>
        <w:rPr>
          <w:spacing w:val="-6"/>
        </w:rPr>
        <w:t xml:space="preserve"> </w:t>
      </w:r>
      <w:r>
        <w:t>права</w:t>
      </w:r>
    </w:p>
    <w:p w:rsidR="00BA7C59" w:rsidRDefault="00576DB0">
      <w:pPr>
        <w:pStyle w:val="a3"/>
        <w:ind w:left="1896" w:right="108"/>
      </w:pPr>
      <w:r>
        <w:t>7.1. Вся текстовая информация и графические изображения, размещенные на интернет-</w:t>
      </w:r>
      <w:r>
        <w:rPr>
          <w:spacing w:val="1"/>
        </w:rPr>
        <w:t xml:space="preserve"> </w:t>
      </w:r>
      <w:r>
        <w:rPr>
          <w:spacing w:val="-1"/>
        </w:rPr>
        <w:t>сайте</w:t>
      </w:r>
      <w:r>
        <w:rPr>
          <w:spacing w:val="-8"/>
        </w:rPr>
        <w:t xml:space="preserve"> </w:t>
      </w:r>
      <w:hyperlink r:id="rId15">
        <w:r>
          <w:rPr>
            <w:b/>
            <w:spacing w:val="-1"/>
            <w:u w:val="thick"/>
          </w:rPr>
          <w:t>www.</w:t>
        </w:r>
        <w:r>
          <w:rPr>
            <w:b/>
            <w:spacing w:val="-11"/>
            <w:u w:val="thick"/>
          </w:rPr>
          <w:t xml:space="preserve"> </w:t>
        </w:r>
      </w:hyperlink>
      <w:r>
        <w:rPr>
          <w:b/>
          <w:spacing w:val="-1"/>
          <w:u w:val="thick"/>
        </w:rPr>
        <w:t>BioStyle.biz</w:t>
      </w:r>
      <w:r>
        <w:rPr>
          <w:b/>
          <w:spacing w:val="-8"/>
        </w:rPr>
        <w:t xml:space="preserve"> </w:t>
      </w:r>
      <w:r>
        <w:rPr>
          <w:spacing w:val="-1"/>
        </w:rPr>
        <w:t>являются собственностью</w:t>
      </w:r>
      <w:r>
        <w:rPr>
          <w:spacing w:val="-5"/>
        </w:rPr>
        <w:t xml:space="preserve"> </w:t>
      </w:r>
      <w:r>
        <w:t>Продавца</w:t>
      </w:r>
      <w:r>
        <w:rPr>
          <w:spacing w:val="-2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поставщиков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Товара.</w:t>
      </w:r>
    </w:p>
    <w:p w:rsidR="00BA7C59" w:rsidRDefault="00576DB0">
      <w:pPr>
        <w:pStyle w:val="Heading1"/>
        <w:numPr>
          <w:ilvl w:val="0"/>
          <w:numId w:val="7"/>
        </w:numPr>
        <w:tabs>
          <w:tab w:val="left" w:pos="3852"/>
        </w:tabs>
        <w:spacing w:before="242"/>
        <w:ind w:left="3852"/>
        <w:jc w:val="both"/>
      </w:pPr>
      <w:r>
        <w:t>Права,</w:t>
      </w:r>
      <w:r>
        <w:rPr>
          <w:spacing w:val="-10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BA7C59" w:rsidRDefault="00576DB0">
      <w:pPr>
        <w:pStyle w:val="a5"/>
        <w:numPr>
          <w:ilvl w:val="1"/>
          <w:numId w:val="7"/>
        </w:numPr>
        <w:tabs>
          <w:tab w:val="left" w:pos="1881"/>
        </w:tabs>
        <w:ind w:right="118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Покупателем.</w:t>
      </w:r>
    </w:p>
    <w:p w:rsidR="00BA7C59" w:rsidRDefault="00576DB0">
      <w:pPr>
        <w:pStyle w:val="a5"/>
        <w:numPr>
          <w:ilvl w:val="1"/>
          <w:numId w:val="7"/>
        </w:numPr>
        <w:tabs>
          <w:tab w:val="left" w:pos="1921"/>
        </w:tabs>
        <w:spacing w:before="125"/>
        <w:ind w:left="1921" w:right="113" w:hanging="566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Покупателем. В соответствии с п. 4 ст. 16 Федерального закона «Об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Заказов;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факты.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записываются в целях осуществления контроля деятельности Оператора</w:t>
      </w:r>
      <w:r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Заказов.</w:t>
      </w:r>
    </w:p>
    <w:p w:rsidR="00BA7C59" w:rsidRDefault="00576DB0">
      <w:pPr>
        <w:pStyle w:val="a5"/>
        <w:numPr>
          <w:ilvl w:val="1"/>
          <w:numId w:val="7"/>
        </w:numPr>
        <w:tabs>
          <w:tab w:val="left" w:pos="1881"/>
        </w:tabs>
        <w:spacing w:before="121"/>
        <w:rPr>
          <w:sz w:val="24"/>
        </w:rPr>
      </w:pPr>
      <w:r>
        <w:rPr>
          <w:sz w:val="24"/>
        </w:rPr>
        <w:t>Покупатель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целях.</w:t>
      </w:r>
    </w:p>
    <w:p w:rsidR="00BA7C59" w:rsidRDefault="00576DB0">
      <w:pPr>
        <w:pStyle w:val="a5"/>
        <w:numPr>
          <w:ilvl w:val="1"/>
          <w:numId w:val="7"/>
        </w:numPr>
        <w:tabs>
          <w:tab w:val="left" w:pos="1881"/>
        </w:tabs>
        <w:spacing w:line="242" w:lineRule="auto"/>
        <w:ind w:right="119"/>
        <w:rPr>
          <w:sz w:val="24"/>
        </w:rPr>
      </w:pPr>
      <w:r>
        <w:rPr>
          <w:sz w:val="24"/>
        </w:rPr>
        <w:t>Право собственности на Заказ, а также риск его случайной утраты или 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Товара.</w:t>
      </w:r>
    </w:p>
    <w:p w:rsidR="003949D9" w:rsidRDefault="003949D9">
      <w:pPr>
        <w:pStyle w:val="a5"/>
        <w:numPr>
          <w:ilvl w:val="1"/>
          <w:numId w:val="7"/>
        </w:numPr>
        <w:tabs>
          <w:tab w:val="left" w:pos="1881"/>
        </w:tabs>
        <w:spacing w:line="242" w:lineRule="auto"/>
        <w:ind w:right="119"/>
        <w:rPr>
          <w:sz w:val="24"/>
        </w:rPr>
      </w:pPr>
      <w:r>
        <w:rPr>
          <w:sz w:val="24"/>
        </w:rPr>
        <w:t xml:space="preserve">Сообщая Продавцу свой </w:t>
      </w:r>
      <w:r>
        <w:rPr>
          <w:sz w:val="24"/>
          <w:lang w:val="en-US"/>
        </w:rPr>
        <w:t>e</w:t>
      </w:r>
      <w:r w:rsidRPr="003949D9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 и номер телефона, Покупатель дает согласие на использование указанных средств связи Продавца, а также третьими лицами, привлекаемыми им для целей выполнения обязательств перед Покупателем, в целях 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Продавца, о передаче заказа в доставку, а также иную информацию, непосредственно связанную  с выполнением обязательств Покупателем в рамках настоящей Публичной оферты.</w:t>
      </w:r>
    </w:p>
    <w:p w:rsidR="00BA7C59" w:rsidRDefault="00576DB0">
      <w:pPr>
        <w:pStyle w:val="a5"/>
        <w:numPr>
          <w:ilvl w:val="1"/>
          <w:numId w:val="7"/>
        </w:numPr>
        <w:tabs>
          <w:tab w:val="left" w:pos="1881"/>
        </w:tabs>
        <w:spacing w:before="114"/>
        <w:ind w:right="118"/>
        <w:rPr>
          <w:sz w:val="24"/>
        </w:rPr>
      </w:pPr>
      <w:r>
        <w:rPr>
          <w:sz w:val="24"/>
        </w:rPr>
        <w:t>Все претензии по ненадлежащему исполнению заказа Покупатель вправе направить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электронной    почты    </w:t>
      </w:r>
      <w:hyperlink r:id="rId16">
        <w:r>
          <w:rPr>
            <w:sz w:val="24"/>
          </w:rPr>
          <w:t>info@biostyle.biz</w:t>
        </w:r>
      </w:hyperlink>
      <w:r>
        <w:rPr>
          <w:sz w:val="24"/>
        </w:rPr>
        <w:t xml:space="preserve">    или    сообщить    Оператору.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9"/>
          <w:sz w:val="24"/>
        </w:rPr>
        <w:t xml:space="preserve"> </w:t>
      </w:r>
      <w:r>
        <w:rPr>
          <w:sz w:val="24"/>
        </w:rPr>
        <w:t>поступившая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кратчайшие сроки.</w:t>
      </w:r>
    </w:p>
    <w:sectPr w:rsidR="00BA7C59" w:rsidSect="00BA7C59">
      <w:footerReference w:type="default" r:id="rId17"/>
      <w:pgSz w:w="11910" w:h="16840"/>
      <w:pgMar w:top="1080" w:right="800" w:bottom="960" w:left="360" w:header="0" w:footer="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5A" w:rsidRDefault="00BC1C5A" w:rsidP="00BA7C59">
      <w:r>
        <w:separator/>
      </w:r>
    </w:p>
  </w:endnote>
  <w:endnote w:type="continuationSeparator" w:id="1">
    <w:p w:rsidR="00BC1C5A" w:rsidRDefault="00BC1C5A" w:rsidP="00BA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59" w:rsidRDefault="00092BD2">
    <w:pPr>
      <w:pStyle w:val="a3"/>
      <w:spacing w:before="0" w:line="14" w:lineRule="auto"/>
      <w:ind w:left="0" w:firstLine="0"/>
      <w:jc w:val="left"/>
      <w:rPr>
        <w:sz w:val="20"/>
      </w:rPr>
    </w:pPr>
    <w:r w:rsidRPr="00092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92.05pt;width:12pt;height:15.3pt;z-index:-251658752;mso-position-horizontal-relative:page;mso-position-vertical-relative:page" filled="f" stroked="f">
          <v:textbox inset="0,0,0,0">
            <w:txbxContent>
              <w:p w:rsidR="00BA7C59" w:rsidRDefault="00092BD2">
                <w:pPr>
                  <w:pStyle w:val="a3"/>
                  <w:spacing w:before="10"/>
                  <w:ind w:left="60" w:firstLine="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 w:rsidR="00576DB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949D9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5A" w:rsidRDefault="00BC1C5A" w:rsidP="00BA7C59">
      <w:r>
        <w:separator/>
      </w:r>
    </w:p>
  </w:footnote>
  <w:footnote w:type="continuationSeparator" w:id="1">
    <w:p w:rsidR="00BC1C5A" w:rsidRDefault="00BC1C5A" w:rsidP="00BA7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028"/>
    <w:multiLevelType w:val="hybridMultilevel"/>
    <w:tmpl w:val="334C704A"/>
    <w:lvl w:ilvl="0" w:tplc="4342ADF6">
      <w:start w:val="1"/>
      <w:numFmt w:val="decimal"/>
      <w:lvlText w:val="%1"/>
      <w:lvlJc w:val="left"/>
      <w:pPr>
        <w:ind w:left="1781" w:hanging="541"/>
        <w:jc w:val="left"/>
      </w:pPr>
      <w:rPr>
        <w:rFonts w:hint="default"/>
        <w:lang w:val="ru-RU" w:eastAsia="en-US" w:bidi="ar-SA"/>
      </w:rPr>
    </w:lvl>
    <w:lvl w:ilvl="1" w:tplc="4F74A7A6">
      <w:numFmt w:val="none"/>
      <w:lvlText w:val=""/>
      <w:lvlJc w:val="left"/>
      <w:pPr>
        <w:tabs>
          <w:tab w:val="num" w:pos="360"/>
        </w:tabs>
      </w:pPr>
    </w:lvl>
    <w:lvl w:ilvl="2" w:tplc="25046AB4">
      <w:numFmt w:val="bullet"/>
      <w:lvlText w:val=""/>
      <w:lvlJc w:val="left"/>
      <w:pPr>
        <w:ind w:left="1951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5D4169A">
      <w:numFmt w:val="bullet"/>
      <w:lvlText w:val="•"/>
      <w:lvlJc w:val="left"/>
      <w:pPr>
        <w:ind w:left="3913" w:hanging="145"/>
      </w:pPr>
      <w:rPr>
        <w:rFonts w:hint="default"/>
        <w:lang w:val="ru-RU" w:eastAsia="en-US" w:bidi="ar-SA"/>
      </w:rPr>
    </w:lvl>
    <w:lvl w:ilvl="4" w:tplc="6A049B26">
      <w:numFmt w:val="bullet"/>
      <w:lvlText w:val="•"/>
      <w:lvlJc w:val="left"/>
      <w:pPr>
        <w:ind w:left="4890" w:hanging="145"/>
      </w:pPr>
      <w:rPr>
        <w:rFonts w:hint="default"/>
        <w:lang w:val="ru-RU" w:eastAsia="en-US" w:bidi="ar-SA"/>
      </w:rPr>
    </w:lvl>
    <w:lvl w:ilvl="5" w:tplc="73DAFF1A">
      <w:numFmt w:val="bullet"/>
      <w:lvlText w:val="•"/>
      <w:lvlJc w:val="left"/>
      <w:pPr>
        <w:ind w:left="5866" w:hanging="145"/>
      </w:pPr>
      <w:rPr>
        <w:rFonts w:hint="default"/>
        <w:lang w:val="ru-RU" w:eastAsia="en-US" w:bidi="ar-SA"/>
      </w:rPr>
    </w:lvl>
    <w:lvl w:ilvl="6" w:tplc="26BAFF4E">
      <w:numFmt w:val="bullet"/>
      <w:lvlText w:val="•"/>
      <w:lvlJc w:val="left"/>
      <w:pPr>
        <w:ind w:left="6843" w:hanging="145"/>
      </w:pPr>
      <w:rPr>
        <w:rFonts w:hint="default"/>
        <w:lang w:val="ru-RU" w:eastAsia="en-US" w:bidi="ar-SA"/>
      </w:rPr>
    </w:lvl>
    <w:lvl w:ilvl="7" w:tplc="03B8F464">
      <w:numFmt w:val="bullet"/>
      <w:lvlText w:val="•"/>
      <w:lvlJc w:val="left"/>
      <w:pPr>
        <w:ind w:left="7820" w:hanging="145"/>
      </w:pPr>
      <w:rPr>
        <w:rFonts w:hint="default"/>
        <w:lang w:val="ru-RU" w:eastAsia="en-US" w:bidi="ar-SA"/>
      </w:rPr>
    </w:lvl>
    <w:lvl w:ilvl="8" w:tplc="5C9E8278">
      <w:numFmt w:val="bullet"/>
      <w:lvlText w:val="•"/>
      <w:lvlJc w:val="left"/>
      <w:pPr>
        <w:ind w:left="8796" w:hanging="145"/>
      </w:pPr>
      <w:rPr>
        <w:rFonts w:hint="default"/>
        <w:lang w:val="ru-RU" w:eastAsia="en-US" w:bidi="ar-SA"/>
      </w:rPr>
    </w:lvl>
  </w:abstractNum>
  <w:abstractNum w:abstractNumId="1">
    <w:nsid w:val="036C7E41"/>
    <w:multiLevelType w:val="hybridMultilevel"/>
    <w:tmpl w:val="DDAED7C0"/>
    <w:lvl w:ilvl="0" w:tplc="95BE2574">
      <w:start w:val="1"/>
      <w:numFmt w:val="decimal"/>
      <w:lvlText w:val="%1."/>
      <w:lvlJc w:val="left"/>
      <w:pPr>
        <w:ind w:left="7875" w:hanging="3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3590220C">
      <w:numFmt w:val="none"/>
      <w:lvlText w:val=""/>
      <w:lvlJc w:val="left"/>
      <w:pPr>
        <w:tabs>
          <w:tab w:val="num" w:pos="360"/>
        </w:tabs>
      </w:pPr>
    </w:lvl>
    <w:lvl w:ilvl="2" w:tplc="68865686">
      <w:numFmt w:val="bullet"/>
      <w:lvlText w:val="•"/>
      <w:lvlJc w:val="left"/>
      <w:pPr>
        <w:ind w:left="5710" w:hanging="541"/>
      </w:pPr>
      <w:rPr>
        <w:rFonts w:hint="default"/>
        <w:lang w:val="ru-RU" w:eastAsia="en-US" w:bidi="ar-SA"/>
      </w:rPr>
    </w:lvl>
    <w:lvl w:ilvl="3" w:tplc="B1383BA8">
      <w:numFmt w:val="bullet"/>
      <w:lvlText w:val="•"/>
      <w:lvlJc w:val="left"/>
      <w:pPr>
        <w:ind w:left="6340" w:hanging="541"/>
      </w:pPr>
      <w:rPr>
        <w:rFonts w:hint="default"/>
        <w:lang w:val="ru-RU" w:eastAsia="en-US" w:bidi="ar-SA"/>
      </w:rPr>
    </w:lvl>
    <w:lvl w:ilvl="4" w:tplc="25E2A9AA">
      <w:numFmt w:val="bullet"/>
      <w:lvlText w:val="•"/>
      <w:lvlJc w:val="left"/>
      <w:pPr>
        <w:ind w:left="6970" w:hanging="541"/>
      </w:pPr>
      <w:rPr>
        <w:rFonts w:hint="default"/>
        <w:lang w:val="ru-RU" w:eastAsia="en-US" w:bidi="ar-SA"/>
      </w:rPr>
    </w:lvl>
    <w:lvl w:ilvl="5" w:tplc="61683C56">
      <w:numFmt w:val="bullet"/>
      <w:lvlText w:val="•"/>
      <w:lvlJc w:val="left"/>
      <w:pPr>
        <w:ind w:left="7600" w:hanging="541"/>
      </w:pPr>
      <w:rPr>
        <w:rFonts w:hint="default"/>
        <w:lang w:val="ru-RU" w:eastAsia="en-US" w:bidi="ar-SA"/>
      </w:rPr>
    </w:lvl>
    <w:lvl w:ilvl="6" w:tplc="210C2E9C">
      <w:numFmt w:val="bullet"/>
      <w:lvlText w:val="•"/>
      <w:lvlJc w:val="left"/>
      <w:pPr>
        <w:ind w:left="8230" w:hanging="541"/>
      </w:pPr>
      <w:rPr>
        <w:rFonts w:hint="default"/>
        <w:lang w:val="ru-RU" w:eastAsia="en-US" w:bidi="ar-SA"/>
      </w:rPr>
    </w:lvl>
    <w:lvl w:ilvl="7" w:tplc="8F9601CE">
      <w:numFmt w:val="bullet"/>
      <w:lvlText w:val="•"/>
      <w:lvlJc w:val="left"/>
      <w:pPr>
        <w:ind w:left="8860" w:hanging="541"/>
      </w:pPr>
      <w:rPr>
        <w:rFonts w:hint="default"/>
        <w:lang w:val="ru-RU" w:eastAsia="en-US" w:bidi="ar-SA"/>
      </w:rPr>
    </w:lvl>
    <w:lvl w:ilvl="8" w:tplc="B77A6E1A">
      <w:numFmt w:val="bullet"/>
      <w:lvlText w:val="•"/>
      <w:lvlJc w:val="left"/>
      <w:pPr>
        <w:ind w:left="9490" w:hanging="541"/>
      </w:pPr>
      <w:rPr>
        <w:rFonts w:hint="default"/>
        <w:lang w:val="ru-RU" w:eastAsia="en-US" w:bidi="ar-SA"/>
      </w:rPr>
    </w:lvl>
  </w:abstractNum>
  <w:abstractNum w:abstractNumId="2">
    <w:nsid w:val="06AF1822"/>
    <w:multiLevelType w:val="hybridMultilevel"/>
    <w:tmpl w:val="4D4A71FC"/>
    <w:lvl w:ilvl="0" w:tplc="74DE0E32">
      <w:start w:val="4"/>
      <w:numFmt w:val="decimal"/>
      <w:lvlText w:val="%1"/>
      <w:lvlJc w:val="left"/>
      <w:pPr>
        <w:ind w:left="1806" w:hanging="541"/>
        <w:jc w:val="left"/>
      </w:pPr>
      <w:rPr>
        <w:rFonts w:hint="default"/>
        <w:lang w:val="ru-RU" w:eastAsia="en-US" w:bidi="ar-SA"/>
      </w:rPr>
    </w:lvl>
    <w:lvl w:ilvl="1" w:tplc="180CDA4A">
      <w:numFmt w:val="none"/>
      <w:lvlText w:val=""/>
      <w:lvlJc w:val="left"/>
      <w:pPr>
        <w:tabs>
          <w:tab w:val="num" w:pos="360"/>
        </w:tabs>
      </w:pPr>
    </w:lvl>
    <w:lvl w:ilvl="2" w:tplc="C310BFBC">
      <w:numFmt w:val="bullet"/>
      <w:lvlText w:val="•"/>
      <w:lvlJc w:val="left"/>
      <w:pPr>
        <w:ind w:left="3590" w:hanging="541"/>
      </w:pPr>
      <w:rPr>
        <w:rFonts w:hint="default"/>
        <w:lang w:val="ru-RU" w:eastAsia="en-US" w:bidi="ar-SA"/>
      </w:rPr>
    </w:lvl>
    <w:lvl w:ilvl="3" w:tplc="2A08EF0E">
      <w:numFmt w:val="bullet"/>
      <w:lvlText w:val="•"/>
      <w:lvlJc w:val="left"/>
      <w:pPr>
        <w:ind w:left="4485" w:hanging="541"/>
      </w:pPr>
      <w:rPr>
        <w:rFonts w:hint="default"/>
        <w:lang w:val="ru-RU" w:eastAsia="en-US" w:bidi="ar-SA"/>
      </w:rPr>
    </w:lvl>
    <w:lvl w:ilvl="4" w:tplc="8E76B51C">
      <w:numFmt w:val="bullet"/>
      <w:lvlText w:val="•"/>
      <w:lvlJc w:val="left"/>
      <w:pPr>
        <w:ind w:left="5380" w:hanging="541"/>
      </w:pPr>
      <w:rPr>
        <w:rFonts w:hint="default"/>
        <w:lang w:val="ru-RU" w:eastAsia="en-US" w:bidi="ar-SA"/>
      </w:rPr>
    </w:lvl>
    <w:lvl w:ilvl="5" w:tplc="91B66EBE">
      <w:numFmt w:val="bullet"/>
      <w:lvlText w:val="•"/>
      <w:lvlJc w:val="left"/>
      <w:pPr>
        <w:ind w:left="6275" w:hanging="541"/>
      </w:pPr>
      <w:rPr>
        <w:rFonts w:hint="default"/>
        <w:lang w:val="ru-RU" w:eastAsia="en-US" w:bidi="ar-SA"/>
      </w:rPr>
    </w:lvl>
    <w:lvl w:ilvl="6" w:tplc="F716A77A">
      <w:numFmt w:val="bullet"/>
      <w:lvlText w:val="•"/>
      <w:lvlJc w:val="left"/>
      <w:pPr>
        <w:ind w:left="7170" w:hanging="541"/>
      </w:pPr>
      <w:rPr>
        <w:rFonts w:hint="default"/>
        <w:lang w:val="ru-RU" w:eastAsia="en-US" w:bidi="ar-SA"/>
      </w:rPr>
    </w:lvl>
    <w:lvl w:ilvl="7" w:tplc="5D6C59B0">
      <w:numFmt w:val="bullet"/>
      <w:lvlText w:val="•"/>
      <w:lvlJc w:val="left"/>
      <w:pPr>
        <w:ind w:left="8065" w:hanging="541"/>
      </w:pPr>
      <w:rPr>
        <w:rFonts w:hint="default"/>
        <w:lang w:val="ru-RU" w:eastAsia="en-US" w:bidi="ar-SA"/>
      </w:rPr>
    </w:lvl>
    <w:lvl w:ilvl="8" w:tplc="31109810">
      <w:numFmt w:val="bullet"/>
      <w:lvlText w:val="•"/>
      <w:lvlJc w:val="left"/>
      <w:pPr>
        <w:ind w:left="8960" w:hanging="541"/>
      </w:pPr>
      <w:rPr>
        <w:rFonts w:hint="default"/>
        <w:lang w:val="ru-RU" w:eastAsia="en-US" w:bidi="ar-SA"/>
      </w:rPr>
    </w:lvl>
  </w:abstractNum>
  <w:abstractNum w:abstractNumId="3">
    <w:nsid w:val="29E97D57"/>
    <w:multiLevelType w:val="hybridMultilevel"/>
    <w:tmpl w:val="0A16682C"/>
    <w:lvl w:ilvl="0" w:tplc="E5160A5C">
      <w:start w:val="6"/>
      <w:numFmt w:val="decimal"/>
      <w:lvlText w:val="%1"/>
      <w:lvlJc w:val="left"/>
      <w:pPr>
        <w:ind w:left="1881" w:hanging="541"/>
        <w:jc w:val="left"/>
      </w:pPr>
      <w:rPr>
        <w:rFonts w:hint="default"/>
        <w:lang w:val="ru-RU" w:eastAsia="en-US" w:bidi="ar-SA"/>
      </w:rPr>
    </w:lvl>
    <w:lvl w:ilvl="1" w:tplc="ABE29D9C">
      <w:numFmt w:val="none"/>
      <w:lvlText w:val=""/>
      <w:lvlJc w:val="left"/>
      <w:pPr>
        <w:tabs>
          <w:tab w:val="num" w:pos="360"/>
        </w:tabs>
      </w:pPr>
    </w:lvl>
    <w:lvl w:ilvl="2" w:tplc="F0442654">
      <w:numFmt w:val="bullet"/>
      <w:lvlText w:val="•"/>
      <w:lvlJc w:val="left"/>
      <w:pPr>
        <w:ind w:left="3654" w:hanging="541"/>
      </w:pPr>
      <w:rPr>
        <w:rFonts w:hint="default"/>
        <w:lang w:val="ru-RU" w:eastAsia="en-US" w:bidi="ar-SA"/>
      </w:rPr>
    </w:lvl>
    <w:lvl w:ilvl="3" w:tplc="D0A840C8">
      <w:numFmt w:val="bullet"/>
      <w:lvlText w:val="•"/>
      <w:lvlJc w:val="left"/>
      <w:pPr>
        <w:ind w:left="4541" w:hanging="541"/>
      </w:pPr>
      <w:rPr>
        <w:rFonts w:hint="default"/>
        <w:lang w:val="ru-RU" w:eastAsia="en-US" w:bidi="ar-SA"/>
      </w:rPr>
    </w:lvl>
    <w:lvl w:ilvl="4" w:tplc="C778F580">
      <w:numFmt w:val="bullet"/>
      <w:lvlText w:val="•"/>
      <w:lvlJc w:val="left"/>
      <w:pPr>
        <w:ind w:left="5428" w:hanging="541"/>
      </w:pPr>
      <w:rPr>
        <w:rFonts w:hint="default"/>
        <w:lang w:val="ru-RU" w:eastAsia="en-US" w:bidi="ar-SA"/>
      </w:rPr>
    </w:lvl>
    <w:lvl w:ilvl="5" w:tplc="AFE453E8">
      <w:numFmt w:val="bullet"/>
      <w:lvlText w:val="•"/>
      <w:lvlJc w:val="left"/>
      <w:pPr>
        <w:ind w:left="6315" w:hanging="541"/>
      </w:pPr>
      <w:rPr>
        <w:rFonts w:hint="default"/>
        <w:lang w:val="ru-RU" w:eastAsia="en-US" w:bidi="ar-SA"/>
      </w:rPr>
    </w:lvl>
    <w:lvl w:ilvl="6" w:tplc="450676D2">
      <w:numFmt w:val="bullet"/>
      <w:lvlText w:val="•"/>
      <w:lvlJc w:val="left"/>
      <w:pPr>
        <w:ind w:left="7202" w:hanging="541"/>
      </w:pPr>
      <w:rPr>
        <w:rFonts w:hint="default"/>
        <w:lang w:val="ru-RU" w:eastAsia="en-US" w:bidi="ar-SA"/>
      </w:rPr>
    </w:lvl>
    <w:lvl w:ilvl="7" w:tplc="B9DE2658">
      <w:numFmt w:val="bullet"/>
      <w:lvlText w:val="•"/>
      <w:lvlJc w:val="left"/>
      <w:pPr>
        <w:ind w:left="8089" w:hanging="541"/>
      </w:pPr>
      <w:rPr>
        <w:rFonts w:hint="default"/>
        <w:lang w:val="ru-RU" w:eastAsia="en-US" w:bidi="ar-SA"/>
      </w:rPr>
    </w:lvl>
    <w:lvl w:ilvl="8" w:tplc="4B2EA54C">
      <w:numFmt w:val="bullet"/>
      <w:lvlText w:val="•"/>
      <w:lvlJc w:val="left"/>
      <w:pPr>
        <w:ind w:left="8976" w:hanging="541"/>
      </w:pPr>
      <w:rPr>
        <w:rFonts w:hint="default"/>
        <w:lang w:val="ru-RU" w:eastAsia="en-US" w:bidi="ar-SA"/>
      </w:rPr>
    </w:lvl>
  </w:abstractNum>
  <w:abstractNum w:abstractNumId="4">
    <w:nsid w:val="2ECC0BC1"/>
    <w:multiLevelType w:val="hybridMultilevel"/>
    <w:tmpl w:val="01488D7E"/>
    <w:lvl w:ilvl="0" w:tplc="9B6E3234">
      <w:start w:val="3"/>
      <w:numFmt w:val="decimal"/>
      <w:lvlText w:val="%1"/>
      <w:lvlJc w:val="left"/>
      <w:pPr>
        <w:ind w:left="1806" w:hanging="541"/>
        <w:jc w:val="left"/>
      </w:pPr>
      <w:rPr>
        <w:rFonts w:hint="default"/>
        <w:lang w:val="ru-RU" w:eastAsia="en-US" w:bidi="ar-SA"/>
      </w:rPr>
    </w:lvl>
    <w:lvl w:ilvl="1" w:tplc="78001A6E">
      <w:numFmt w:val="none"/>
      <w:lvlText w:val=""/>
      <w:lvlJc w:val="left"/>
      <w:pPr>
        <w:tabs>
          <w:tab w:val="num" w:pos="360"/>
        </w:tabs>
      </w:pPr>
    </w:lvl>
    <w:lvl w:ilvl="2" w:tplc="4B2EB0C6">
      <w:numFmt w:val="bullet"/>
      <w:lvlText w:val=""/>
      <w:lvlJc w:val="left"/>
      <w:pPr>
        <w:ind w:left="1806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6447156">
      <w:numFmt w:val="bullet"/>
      <w:lvlText w:val="•"/>
      <w:lvlJc w:val="left"/>
      <w:pPr>
        <w:ind w:left="4485" w:hanging="180"/>
      </w:pPr>
      <w:rPr>
        <w:rFonts w:hint="default"/>
        <w:lang w:val="ru-RU" w:eastAsia="en-US" w:bidi="ar-SA"/>
      </w:rPr>
    </w:lvl>
    <w:lvl w:ilvl="4" w:tplc="65389CE4">
      <w:numFmt w:val="bullet"/>
      <w:lvlText w:val="•"/>
      <w:lvlJc w:val="left"/>
      <w:pPr>
        <w:ind w:left="5380" w:hanging="180"/>
      </w:pPr>
      <w:rPr>
        <w:rFonts w:hint="default"/>
        <w:lang w:val="ru-RU" w:eastAsia="en-US" w:bidi="ar-SA"/>
      </w:rPr>
    </w:lvl>
    <w:lvl w:ilvl="5" w:tplc="575E38BC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6" w:tplc="CD4C8086">
      <w:numFmt w:val="bullet"/>
      <w:lvlText w:val="•"/>
      <w:lvlJc w:val="left"/>
      <w:pPr>
        <w:ind w:left="7170" w:hanging="180"/>
      </w:pPr>
      <w:rPr>
        <w:rFonts w:hint="default"/>
        <w:lang w:val="ru-RU" w:eastAsia="en-US" w:bidi="ar-SA"/>
      </w:rPr>
    </w:lvl>
    <w:lvl w:ilvl="7" w:tplc="3AC6243C">
      <w:numFmt w:val="bullet"/>
      <w:lvlText w:val="•"/>
      <w:lvlJc w:val="left"/>
      <w:pPr>
        <w:ind w:left="8065" w:hanging="180"/>
      </w:pPr>
      <w:rPr>
        <w:rFonts w:hint="default"/>
        <w:lang w:val="ru-RU" w:eastAsia="en-US" w:bidi="ar-SA"/>
      </w:rPr>
    </w:lvl>
    <w:lvl w:ilvl="8" w:tplc="78A847D6">
      <w:numFmt w:val="bullet"/>
      <w:lvlText w:val="•"/>
      <w:lvlJc w:val="left"/>
      <w:pPr>
        <w:ind w:left="8960" w:hanging="180"/>
      </w:pPr>
      <w:rPr>
        <w:rFonts w:hint="default"/>
        <w:lang w:val="ru-RU" w:eastAsia="en-US" w:bidi="ar-SA"/>
      </w:rPr>
    </w:lvl>
  </w:abstractNum>
  <w:abstractNum w:abstractNumId="5">
    <w:nsid w:val="36FE7A3B"/>
    <w:multiLevelType w:val="hybridMultilevel"/>
    <w:tmpl w:val="5BC4DFC8"/>
    <w:lvl w:ilvl="0" w:tplc="AB50B222">
      <w:start w:val="2"/>
      <w:numFmt w:val="decimal"/>
      <w:lvlText w:val="%1"/>
      <w:lvlJc w:val="left"/>
      <w:pPr>
        <w:ind w:left="1806" w:hanging="566"/>
        <w:jc w:val="left"/>
      </w:pPr>
      <w:rPr>
        <w:rFonts w:hint="default"/>
        <w:lang w:val="ru-RU" w:eastAsia="en-US" w:bidi="ar-SA"/>
      </w:rPr>
    </w:lvl>
    <w:lvl w:ilvl="1" w:tplc="53FC416E">
      <w:numFmt w:val="none"/>
      <w:lvlText w:val=""/>
      <w:lvlJc w:val="left"/>
      <w:pPr>
        <w:tabs>
          <w:tab w:val="num" w:pos="360"/>
        </w:tabs>
      </w:pPr>
    </w:lvl>
    <w:lvl w:ilvl="2" w:tplc="87C62B3A">
      <w:numFmt w:val="bullet"/>
      <w:lvlText w:val="•"/>
      <w:lvlJc w:val="left"/>
      <w:pPr>
        <w:ind w:left="3590" w:hanging="566"/>
      </w:pPr>
      <w:rPr>
        <w:rFonts w:hint="default"/>
        <w:lang w:val="ru-RU" w:eastAsia="en-US" w:bidi="ar-SA"/>
      </w:rPr>
    </w:lvl>
    <w:lvl w:ilvl="3" w:tplc="B35442B8">
      <w:numFmt w:val="bullet"/>
      <w:lvlText w:val="•"/>
      <w:lvlJc w:val="left"/>
      <w:pPr>
        <w:ind w:left="4485" w:hanging="566"/>
      </w:pPr>
      <w:rPr>
        <w:rFonts w:hint="default"/>
        <w:lang w:val="ru-RU" w:eastAsia="en-US" w:bidi="ar-SA"/>
      </w:rPr>
    </w:lvl>
    <w:lvl w:ilvl="4" w:tplc="0E8ECFB8">
      <w:numFmt w:val="bullet"/>
      <w:lvlText w:val="•"/>
      <w:lvlJc w:val="left"/>
      <w:pPr>
        <w:ind w:left="5380" w:hanging="566"/>
      </w:pPr>
      <w:rPr>
        <w:rFonts w:hint="default"/>
        <w:lang w:val="ru-RU" w:eastAsia="en-US" w:bidi="ar-SA"/>
      </w:rPr>
    </w:lvl>
    <w:lvl w:ilvl="5" w:tplc="4530988A">
      <w:numFmt w:val="bullet"/>
      <w:lvlText w:val="•"/>
      <w:lvlJc w:val="left"/>
      <w:pPr>
        <w:ind w:left="6275" w:hanging="566"/>
      </w:pPr>
      <w:rPr>
        <w:rFonts w:hint="default"/>
        <w:lang w:val="ru-RU" w:eastAsia="en-US" w:bidi="ar-SA"/>
      </w:rPr>
    </w:lvl>
    <w:lvl w:ilvl="6" w:tplc="80DE67DA">
      <w:numFmt w:val="bullet"/>
      <w:lvlText w:val="•"/>
      <w:lvlJc w:val="left"/>
      <w:pPr>
        <w:ind w:left="7170" w:hanging="566"/>
      </w:pPr>
      <w:rPr>
        <w:rFonts w:hint="default"/>
        <w:lang w:val="ru-RU" w:eastAsia="en-US" w:bidi="ar-SA"/>
      </w:rPr>
    </w:lvl>
    <w:lvl w:ilvl="7" w:tplc="9814B124">
      <w:numFmt w:val="bullet"/>
      <w:lvlText w:val="•"/>
      <w:lvlJc w:val="left"/>
      <w:pPr>
        <w:ind w:left="8065" w:hanging="566"/>
      </w:pPr>
      <w:rPr>
        <w:rFonts w:hint="default"/>
        <w:lang w:val="ru-RU" w:eastAsia="en-US" w:bidi="ar-SA"/>
      </w:rPr>
    </w:lvl>
    <w:lvl w:ilvl="8" w:tplc="3964362E">
      <w:numFmt w:val="bullet"/>
      <w:lvlText w:val="•"/>
      <w:lvlJc w:val="left"/>
      <w:pPr>
        <w:ind w:left="8960" w:hanging="566"/>
      </w:pPr>
      <w:rPr>
        <w:rFonts w:hint="default"/>
        <w:lang w:val="ru-RU" w:eastAsia="en-US" w:bidi="ar-SA"/>
      </w:rPr>
    </w:lvl>
  </w:abstractNum>
  <w:abstractNum w:abstractNumId="6">
    <w:nsid w:val="6BD4780D"/>
    <w:multiLevelType w:val="hybridMultilevel"/>
    <w:tmpl w:val="0524AE62"/>
    <w:lvl w:ilvl="0" w:tplc="571AFED4">
      <w:start w:val="5"/>
      <w:numFmt w:val="decimal"/>
      <w:lvlText w:val="%1"/>
      <w:lvlJc w:val="left"/>
      <w:pPr>
        <w:ind w:left="1881" w:hanging="541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43EF816">
      <w:numFmt w:val="none"/>
      <w:lvlText w:val=""/>
      <w:lvlJc w:val="left"/>
      <w:pPr>
        <w:tabs>
          <w:tab w:val="num" w:pos="360"/>
        </w:tabs>
      </w:pPr>
    </w:lvl>
    <w:lvl w:ilvl="2" w:tplc="F93ABC4E">
      <w:numFmt w:val="bullet"/>
      <w:lvlText w:val="•"/>
      <w:lvlJc w:val="left"/>
      <w:pPr>
        <w:ind w:left="3654" w:hanging="541"/>
      </w:pPr>
      <w:rPr>
        <w:rFonts w:hint="default"/>
        <w:lang w:val="ru-RU" w:eastAsia="en-US" w:bidi="ar-SA"/>
      </w:rPr>
    </w:lvl>
    <w:lvl w:ilvl="3" w:tplc="9C529422">
      <w:numFmt w:val="bullet"/>
      <w:lvlText w:val="•"/>
      <w:lvlJc w:val="left"/>
      <w:pPr>
        <w:ind w:left="4541" w:hanging="541"/>
      </w:pPr>
      <w:rPr>
        <w:rFonts w:hint="default"/>
        <w:lang w:val="ru-RU" w:eastAsia="en-US" w:bidi="ar-SA"/>
      </w:rPr>
    </w:lvl>
    <w:lvl w:ilvl="4" w:tplc="53EAAC3A">
      <w:numFmt w:val="bullet"/>
      <w:lvlText w:val="•"/>
      <w:lvlJc w:val="left"/>
      <w:pPr>
        <w:ind w:left="5428" w:hanging="541"/>
      </w:pPr>
      <w:rPr>
        <w:rFonts w:hint="default"/>
        <w:lang w:val="ru-RU" w:eastAsia="en-US" w:bidi="ar-SA"/>
      </w:rPr>
    </w:lvl>
    <w:lvl w:ilvl="5" w:tplc="A46E9CD4">
      <w:numFmt w:val="bullet"/>
      <w:lvlText w:val="•"/>
      <w:lvlJc w:val="left"/>
      <w:pPr>
        <w:ind w:left="6315" w:hanging="541"/>
      </w:pPr>
      <w:rPr>
        <w:rFonts w:hint="default"/>
        <w:lang w:val="ru-RU" w:eastAsia="en-US" w:bidi="ar-SA"/>
      </w:rPr>
    </w:lvl>
    <w:lvl w:ilvl="6" w:tplc="EDDA59A0">
      <w:numFmt w:val="bullet"/>
      <w:lvlText w:val="•"/>
      <w:lvlJc w:val="left"/>
      <w:pPr>
        <w:ind w:left="7202" w:hanging="541"/>
      </w:pPr>
      <w:rPr>
        <w:rFonts w:hint="default"/>
        <w:lang w:val="ru-RU" w:eastAsia="en-US" w:bidi="ar-SA"/>
      </w:rPr>
    </w:lvl>
    <w:lvl w:ilvl="7" w:tplc="AFF007CC">
      <w:numFmt w:val="bullet"/>
      <w:lvlText w:val="•"/>
      <w:lvlJc w:val="left"/>
      <w:pPr>
        <w:ind w:left="8089" w:hanging="541"/>
      </w:pPr>
      <w:rPr>
        <w:rFonts w:hint="default"/>
        <w:lang w:val="ru-RU" w:eastAsia="en-US" w:bidi="ar-SA"/>
      </w:rPr>
    </w:lvl>
    <w:lvl w:ilvl="8" w:tplc="9EFCD292">
      <w:numFmt w:val="bullet"/>
      <w:lvlText w:val="•"/>
      <w:lvlJc w:val="left"/>
      <w:pPr>
        <w:ind w:left="8976" w:hanging="5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7C59"/>
    <w:rsid w:val="00092BD2"/>
    <w:rsid w:val="003949D9"/>
    <w:rsid w:val="00501CC8"/>
    <w:rsid w:val="00576DB0"/>
    <w:rsid w:val="00BA7C59"/>
    <w:rsid w:val="00BC1C5A"/>
    <w:rsid w:val="00DB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C59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7C59"/>
    <w:pPr>
      <w:spacing w:before="117"/>
      <w:ind w:left="1881" w:hanging="54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A7C59"/>
    <w:pPr>
      <w:ind w:left="3852" w:hanging="36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A7C59"/>
    <w:pPr>
      <w:ind w:left="195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A7C59"/>
    <w:pPr>
      <w:spacing w:before="117"/>
      <w:ind w:left="1881" w:hanging="541"/>
      <w:jc w:val="both"/>
    </w:pPr>
  </w:style>
  <w:style w:type="paragraph" w:customStyle="1" w:styleId="TableParagraph">
    <w:name w:val="Table Paragraph"/>
    <w:basedOn w:val="a"/>
    <w:uiPriority w:val="1"/>
    <w:qFormat/>
    <w:rsid w:val="00BA7C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biostyle.bi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biostyle.biz/catalo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Коротаев Сергей</cp:lastModifiedBy>
  <cp:revision>3</cp:revision>
  <dcterms:created xsi:type="dcterms:W3CDTF">2023-12-18T12:04:00Z</dcterms:created>
  <dcterms:modified xsi:type="dcterms:W3CDTF">2023-12-19T07:54:00Z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2023-12-18T00:00:00Z</vt:filetime>
  </property>
</Properties>
</file>